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2E39" w14:textId="77777777" w:rsidR="00141C4B" w:rsidRDefault="00141C4B">
      <w:pPr>
        <w:spacing w:line="360" w:lineRule="exact"/>
        <w:jc w:val="center"/>
        <w:rPr>
          <w:rFonts w:ascii="標楷體" w:eastAsia="標楷體" w:hint="eastAsia"/>
          <w:sz w:val="40"/>
          <w:szCs w:val="32"/>
        </w:rPr>
      </w:pPr>
      <w:r>
        <w:rPr>
          <w:rFonts w:ascii="標楷體" w:eastAsia="標楷體" w:hint="eastAsia"/>
          <w:sz w:val="40"/>
          <w:szCs w:val="32"/>
        </w:rPr>
        <w:t>中央研究院生物多樣性研究中心</w:t>
      </w:r>
    </w:p>
    <w:p w14:paraId="268A105C" w14:textId="77777777" w:rsidR="00141C4B" w:rsidRDefault="00141C4B">
      <w:pPr>
        <w:spacing w:line="360" w:lineRule="exact"/>
        <w:jc w:val="center"/>
        <w:rPr>
          <w:rFonts w:ascii="標楷體" w:eastAsia="標楷體" w:hint="eastAsia"/>
          <w:sz w:val="40"/>
          <w:szCs w:val="32"/>
        </w:rPr>
      </w:pPr>
    </w:p>
    <w:p w14:paraId="19A2501F" w14:textId="77777777" w:rsidR="004D0C45" w:rsidRDefault="004D0C45">
      <w:pPr>
        <w:spacing w:line="360" w:lineRule="exact"/>
        <w:jc w:val="center"/>
        <w:rPr>
          <w:rFonts w:ascii="標楷體" w:eastAsia="標楷體" w:hint="eastAsia"/>
          <w:sz w:val="40"/>
          <w:szCs w:val="32"/>
        </w:rPr>
      </w:pPr>
      <w:r>
        <w:rPr>
          <w:rFonts w:ascii="標楷體" w:eastAsia="標楷體" w:hint="eastAsia"/>
          <w:sz w:val="40"/>
          <w:szCs w:val="32"/>
        </w:rPr>
        <w:t>經費流用申請表</w:t>
      </w:r>
    </w:p>
    <w:p w14:paraId="02E87FAB" w14:textId="77777777" w:rsidR="004D0C45" w:rsidRDefault="004D0C45">
      <w:pPr>
        <w:ind w:firstLineChars="100" w:firstLine="200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 xml:space="preserve"> </w:t>
      </w:r>
      <w:r>
        <w:rPr>
          <w:rFonts w:ascii="標楷體" w:eastAsia="標楷體" w:hint="eastAsia"/>
          <w:sz w:val="28"/>
        </w:rPr>
        <w:t>計畫編號及名稱：</w:t>
      </w:r>
      <w:r>
        <w:rPr>
          <w:rFonts w:ascii="標楷體" w:eastAsia="標楷體" w:hint="eastAsia"/>
          <w:sz w:val="20"/>
        </w:rPr>
        <w:t xml:space="preserve">     </w:t>
      </w:r>
    </w:p>
    <w:p w14:paraId="2C7684C3" w14:textId="77777777" w:rsidR="004D0C45" w:rsidRDefault="004D0C45" w:rsidP="0085744D">
      <w:pPr>
        <w:ind w:right="400" w:firstLineChars="100" w:firstLine="200"/>
        <w:jc w:val="right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申請日期：</w:t>
      </w:r>
      <w:r w:rsidR="00D3030F">
        <w:rPr>
          <w:rFonts w:ascii="標楷體" w:eastAsia="標楷體" w:hint="eastAsia"/>
          <w:sz w:val="20"/>
        </w:rPr>
        <w:t xml:space="preserve">  </w:t>
      </w:r>
      <w:r>
        <w:rPr>
          <w:rFonts w:ascii="標楷體" w:eastAsia="標楷體" w:hint="eastAsia"/>
          <w:sz w:val="20"/>
        </w:rPr>
        <w:t>年</w:t>
      </w:r>
      <w:r w:rsidR="00D3030F">
        <w:rPr>
          <w:rFonts w:ascii="標楷體" w:eastAsia="標楷體" w:hint="eastAsia"/>
          <w:sz w:val="20"/>
        </w:rPr>
        <w:t xml:space="preserve">  </w:t>
      </w:r>
      <w:r>
        <w:rPr>
          <w:rFonts w:ascii="標楷體" w:eastAsia="標楷體" w:hint="eastAsia"/>
          <w:sz w:val="20"/>
        </w:rPr>
        <w:t>月</w:t>
      </w:r>
      <w:r w:rsidR="00D3030F">
        <w:rPr>
          <w:rFonts w:ascii="標楷體" w:eastAsia="標楷體" w:hint="eastAsia"/>
          <w:sz w:val="20"/>
        </w:rPr>
        <w:t xml:space="preserve"> </w:t>
      </w:r>
      <w:r>
        <w:rPr>
          <w:rFonts w:ascii="標楷體" w:eastAsia="標楷體" w:hint="eastAsia"/>
          <w:sz w:val="20"/>
        </w:rPr>
        <w:t xml:space="preserve"> </w:t>
      </w:r>
      <w:r>
        <w:rPr>
          <w:rFonts w:ascii="標楷體" w:eastAsia="標楷體"/>
          <w:sz w:val="20"/>
        </w:rPr>
        <w:t xml:space="preserve"> </w:t>
      </w:r>
      <w:r>
        <w:rPr>
          <w:rFonts w:ascii="標楷體" w:eastAsia="標楷體" w:hint="eastAsia"/>
          <w:sz w:val="20"/>
        </w:rPr>
        <w:t xml:space="preserve">日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5"/>
        <w:gridCol w:w="1180"/>
        <w:gridCol w:w="260"/>
        <w:gridCol w:w="1260"/>
        <w:gridCol w:w="1260"/>
        <w:gridCol w:w="720"/>
        <w:gridCol w:w="1260"/>
        <w:gridCol w:w="720"/>
        <w:gridCol w:w="1441"/>
        <w:gridCol w:w="4487"/>
      </w:tblGrid>
      <w:tr w:rsidR="004D0C45" w14:paraId="53C66AA1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E4D0" w14:textId="77777777" w:rsidR="004D0C45" w:rsidRDefault="004D0C45">
            <w:pPr>
              <w:snapToGrid w:val="0"/>
              <w:spacing w:line="240" w:lineRule="exact"/>
              <w:ind w:left="-142" w:right="-74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科目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89E458" w14:textId="77777777" w:rsidR="004D0C45" w:rsidRDefault="004D0C45">
            <w:pPr>
              <w:spacing w:before="120" w:line="2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原預算</w:t>
            </w:r>
          </w:p>
          <w:p w14:paraId="2009C336" w14:textId="77777777" w:rsidR="004D0C45" w:rsidRDefault="004D0C45">
            <w:pPr>
              <w:spacing w:before="120" w:line="2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核定數(A)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92ADC8" w14:textId="77777777" w:rsidR="004D0C45" w:rsidRDefault="004D0C45">
            <w:pPr>
              <w:spacing w:before="120"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流入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21B037" w14:textId="77777777" w:rsidR="004D0C45" w:rsidRDefault="004D0C45">
            <w:pPr>
              <w:spacing w:before="120"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流出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7210AA" w14:textId="77777777" w:rsidR="004D0C45" w:rsidRDefault="004D0C45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流用後</w:t>
            </w:r>
          </w:p>
          <w:p w14:paraId="18F605B4" w14:textId="77777777" w:rsidR="004D0C45" w:rsidRDefault="004D0C45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預算數</w:t>
            </w:r>
          </w:p>
        </w:tc>
        <w:tc>
          <w:tcPr>
            <w:tcW w:w="448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4589DB" w14:textId="77777777" w:rsidR="004D0C45" w:rsidRDefault="004D0C45">
            <w:pPr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經費流用原因說明</w:t>
            </w:r>
          </w:p>
        </w:tc>
      </w:tr>
      <w:tr w:rsidR="004D0C45" w14:paraId="23983E9C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574AE" w14:textId="77777777" w:rsidR="004D0C45" w:rsidRDefault="004D0C45">
            <w:pPr>
              <w:spacing w:line="240" w:lineRule="exact"/>
              <w:ind w:left="-142" w:right="-74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編 號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A4161" w14:textId="77777777" w:rsidR="004D0C45" w:rsidRDefault="004D0C45">
            <w:pPr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名 稱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FDFA" w14:textId="77777777" w:rsidR="004D0C45" w:rsidRDefault="004D0C45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548F" w14:textId="77777777" w:rsidR="004D0C45" w:rsidRDefault="004D0C45">
            <w:pPr>
              <w:spacing w:before="120" w:line="2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金額</w:t>
            </w:r>
          </w:p>
          <w:p w14:paraId="2B2ECBCA" w14:textId="77777777" w:rsidR="004D0C45" w:rsidRDefault="004D0C45">
            <w:pPr>
              <w:spacing w:before="120"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4CD60E" w14:textId="77777777" w:rsidR="004D0C45" w:rsidRDefault="004D0C45">
            <w:pPr>
              <w:spacing w:before="120" w:line="200" w:lineRule="exac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百分比</w:t>
            </w:r>
          </w:p>
          <w:p w14:paraId="47BCB07A" w14:textId="77777777" w:rsidR="004D0C45" w:rsidRDefault="004D0C45">
            <w:pPr>
              <w:spacing w:before="120" w:line="20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(B/A)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CB068C" w14:textId="77777777" w:rsidR="004D0C45" w:rsidRDefault="004D0C45">
            <w:pPr>
              <w:spacing w:before="120" w:line="2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金額</w:t>
            </w:r>
          </w:p>
          <w:p w14:paraId="03C6F49E" w14:textId="77777777" w:rsidR="004D0C45" w:rsidRDefault="004D0C45">
            <w:pPr>
              <w:spacing w:before="120"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2F704" w14:textId="77777777" w:rsidR="004D0C45" w:rsidRDefault="004D0C45">
            <w:pPr>
              <w:spacing w:before="120" w:line="200" w:lineRule="exac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百分比</w:t>
            </w:r>
          </w:p>
          <w:p w14:paraId="40EB0EF9" w14:textId="77777777" w:rsidR="004D0C45" w:rsidRDefault="004D0C45">
            <w:pPr>
              <w:spacing w:before="120" w:line="20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(C/A)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A3AFB" w14:textId="77777777" w:rsidR="004D0C45" w:rsidRDefault="004D0C45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A57577" w14:textId="77777777" w:rsidR="004D0C45" w:rsidRDefault="004D0C45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4D0C45" w14:paraId="7F730BB7" w14:textId="77777777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A69B20" w14:textId="77777777" w:rsidR="004D0C45" w:rsidRDefault="004D0C45">
            <w:pPr>
              <w:spacing w:line="48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99D3CB" w14:textId="77777777" w:rsidR="004D0C45" w:rsidRDefault="004D0C45">
            <w:pPr>
              <w:spacing w:line="480" w:lineRule="atLeas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645F0349" w14:textId="77777777" w:rsidR="004D0C45" w:rsidRDefault="004D0C45">
            <w:pPr>
              <w:spacing w:line="480" w:lineRule="atLeast"/>
              <w:ind w:right="68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C0E0121" w14:textId="77777777" w:rsidR="004D0C45" w:rsidRDefault="004D0C45">
            <w:pPr>
              <w:spacing w:line="480" w:lineRule="atLeast"/>
              <w:ind w:right="68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04E2143" w14:textId="77777777" w:rsidR="004D0C45" w:rsidRDefault="004D0C45">
            <w:pPr>
              <w:spacing w:line="480" w:lineRule="atLeast"/>
              <w:ind w:right="68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4" w:space="0" w:color="auto"/>
            </w:tcBorders>
          </w:tcPr>
          <w:p w14:paraId="405ECBC0" w14:textId="77777777" w:rsidR="004D0C45" w:rsidRDefault="004D0C45">
            <w:pPr>
              <w:spacing w:line="480" w:lineRule="atLeast"/>
              <w:ind w:right="68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0FBB5860" w14:textId="77777777" w:rsidR="004D0C45" w:rsidRDefault="004D0C45">
            <w:pPr>
              <w:spacing w:line="480" w:lineRule="atLeast"/>
              <w:ind w:right="68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1" w:type="dxa"/>
            <w:tcBorders>
              <w:left w:val="single" w:sz="6" w:space="0" w:color="auto"/>
              <w:right w:val="single" w:sz="4" w:space="0" w:color="auto"/>
            </w:tcBorders>
          </w:tcPr>
          <w:p w14:paraId="213A0343" w14:textId="77777777" w:rsidR="004D0C45" w:rsidRDefault="004D0C45">
            <w:pPr>
              <w:spacing w:line="48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4487" w:type="dxa"/>
            <w:tcBorders>
              <w:left w:val="single" w:sz="4" w:space="0" w:color="auto"/>
              <w:right w:val="single" w:sz="6" w:space="0" w:color="auto"/>
            </w:tcBorders>
          </w:tcPr>
          <w:p w14:paraId="499BF782" w14:textId="77777777" w:rsidR="004D0C45" w:rsidRDefault="004D0C45">
            <w:pPr>
              <w:spacing w:line="480" w:lineRule="atLeast"/>
              <w:rPr>
                <w:rFonts w:ascii="標楷體" w:eastAsia="標楷體"/>
              </w:rPr>
            </w:pPr>
          </w:p>
        </w:tc>
      </w:tr>
      <w:tr w:rsidR="004D0C45" w14:paraId="687CCDA8" w14:textId="77777777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14:paraId="7B957558" w14:textId="77777777" w:rsidR="004D0C45" w:rsidRDefault="004D0C45">
            <w:pPr>
              <w:spacing w:line="4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FC3B990" w14:textId="77777777" w:rsidR="004D0C45" w:rsidRDefault="004D0C45">
            <w:pPr>
              <w:spacing w:line="480" w:lineRule="atLeas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02B2A840" w14:textId="77777777" w:rsidR="004D0C45" w:rsidRDefault="004D0C45">
            <w:pPr>
              <w:spacing w:line="480" w:lineRule="atLeast"/>
              <w:ind w:right="68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4" w:space="0" w:color="auto"/>
            </w:tcBorders>
          </w:tcPr>
          <w:p w14:paraId="1AED580C" w14:textId="77777777" w:rsidR="004D0C45" w:rsidRDefault="004D0C45">
            <w:pPr>
              <w:spacing w:line="480" w:lineRule="atLeast"/>
              <w:ind w:right="68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1E579211" w14:textId="77777777" w:rsidR="004D0C45" w:rsidRDefault="004D0C45">
            <w:pPr>
              <w:spacing w:line="480" w:lineRule="atLeast"/>
              <w:ind w:right="68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4" w:space="0" w:color="auto"/>
            </w:tcBorders>
          </w:tcPr>
          <w:p w14:paraId="208B4828" w14:textId="77777777" w:rsidR="004D0C45" w:rsidRDefault="004D0C45">
            <w:pPr>
              <w:spacing w:line="480" w:lineRule="atLeast"/>
              <w:ind w:right="68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1A5BDFEE" w14:textId="77777777" w:rsidR="004D0C45" w:rsidRDefault="004D0C45">
            <w:pPr>
              <w:spacing w:line="480" w:lineRule="atLeast"/>
              <w:ind w:right="68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1" w:type="dxa"/>
            <w:tcBorders>
              <w:left w:val="single" w:sz="6" w:space="0" w:color="auto"/>
              <w:right w:val="single" w:sz="4" w:space="0" w:color="auto"/>
            </w:tcBorders>
          </w:tcPr>
          <w:p w14:paraId="51AA662E" w14:textId="77777777" w:rsidR="004D0C45" w:rsidRDefault="004D0C45">
            <w:pPr>
              <w:spacing w:line="48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4487" w:type="dxa"/>
            <w:tcBorders>
              <w:left w:val="single" w:sz="4" w:space="0" w:color="auto"/>
              <w:right w:val="single" w:sz="6" w:space="0" w:color="auto"/>
            </w:tcBorders>
          </w:tcPr>
          <w:p w14:paraId="111EDFCF" w14:textId="77777777" w:rsidR="004D0C45" w:rsidRDefault="004D0C45">
            <w:pPr>
              <w:spacing w:line="480" w:lineRule="atLeast"/>
              <w:rPr>
                <w:rFonts w:ascii="標楷體" w:eastAsia="標楷體"/>
              </w:rPr>
            </w:pPr>
          </w:p>
        </w:tc>
      </w:tr>
      <w:tr w:rsidR="00C176F3" w14:paraId="77CCED6A" w14:textId="77777777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14:paraId="16EA8E7C" w14:textId="77777777" w:rsidR="00C176F3" w:rsidRDefault="00C176F3">
            <w:pPr>
              <w:spacing w:line="4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F68E677" w14:textId="77777777" w:rsidR="00C176F3" w:rsidRDefault="00C176F3">
            <w:pPr>
              <w:spacing w:line="480" w:lineRule="atLeas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365E3EA5" w14:textId="77777777" w:rsidR="00C176F3" w:rsidRDefault="00C176F3">
            <w:pPr>
              <w:spacing w:line="480" w:lineRule="atLeast"/>
              <w:ind w:right="68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4" w:space="0" w:color="auto"/>
            </w:tcBorders>
          </w:tcPr>
          <w:p w14:paraId="58960A7E" w14:textId="77777777" w:rsidR="00C176F3" w:rsidRDefault="00C176F3">
            <w:pPr>
              <w:spacing w:line="480" w:lineRule="atLeast"/>
              <w:ind w:right="68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0F1D79B7" w14:textId="77777777" w:rsidR="00C176F3" w:rsidRDefault="00C176F3">
            <w:pPr>
              <w:spacing w:line="480" w:lineRule="atLeast"/>
              <w:ind w:right="68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4" w:space="0" w:color="auto"/>
            </w:tcBorders>
          </w:tcPr>
          <w:p w14:paraId="78D31135" w14:textId="77777777" w:rsidR="00C176F3" w:rsidRDefault="00C176F3">
            <w:pPr>
              <w:spacing w:line="480" w:lineRule="atLeast"/>
              <w:ind w:right="68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54481324" w14:textId="77777777" w:rsidR="00C176F3" w:rsidRDefault="00C176F3">
            <w:pPr>
              <w:spacing w:line="480" w:lineRule="atLeast"/>
              <w:ind w:right="68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1" w:type="dxa"/>
            <w:tcBorders>
              <w:left w:val="single" w:sz="6" w:space="0" w:color="auto"/>
              <w:right w:val="single" w:sz="4" w:space="0" w:color="auto"/>
            </w:tcBorders>
          </w:tcPr>
          <w:p w14:paraId="6C1333B4" w14:textId="77777777" w:rsidR="00C176F3" w:rsidRDefault="00C176F3">
            <w:pPr>
              <w:spacing w:line="48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4487" w:type="dxa"/>
            <w:tcBorders>
              <w:left w:val="single" w:sz="4" w:space="0" w:color="auto"/>
              <w:right w:val="single" w:sz="6" w:space="0" w:color="auto"/>
            </w:tcBorders>
          </w:tcPr>
          <w:p w14:paraId="37B3623F" w14:textId="77777777" w:rsidR="00C176F3" w:rsidRDefault="00C176F3">
            <w:pPr>
              <w:spacing w:line="480" w:lineRule="atLeast"/>
              <w:rPr>
                <w:rFonts w:ascii="標楷體" w:eastAsia="標楷體"/>
              </w:rPr>
            </w:pPr>
          </w:p>
        </w:tc>
      </w:tr>
      <w:tr w:rsidR="006F7B1B" w14:paraId="73C78CA5" w14:textId="77777777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14:paraId="0BBCF63E" w14:textId="77777777" w:rsidR="006F7B1B" w:rsidRDefault="006F7B1B">
            <w:pPr>
              <w:spacing w:line="4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3F7061" w14:textId="77777777" w:rsidR="006F7B1B" w:rsidRDefault="006F7B1B">
            <w:pPr>
              <w:spacing w:line="480" w:lineRule="atLeas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7BC71A7E" w14:textId="77777777" w:rsidR="006F7B1B" w:rsidRDefault="006F7B1B">
            <w:pPr>
              <w:spacing w:line="480" w:lineRule="atLeast"/>
              <w:ind w:right="68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4" w:space="0" w:color="auto"/>
            </w:tcBorders>
          </w:tcPr>
          <w:p w14:paraId="20504B49" w14:textId="77777777" w:rsidR="006F7B1B" w:rsidRDefault="006F7B1B">
            <w:pPr>
              <w:spacing w:line="480" w:lineRule="atLeast"/>
              <w:ind w:right="68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4364FE92" w14:textId="77777777" w:rsidR="006F7B1B" w:rsidRDefault="006F7B1B">
            <w:pPr>
              <w:spacing w:line="480" w:lineRule="atLeast"/>
              <w:ind w:right="68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4" w:space="0" w:color="auto"/>
            </w:tcBorders>
          </w:tcPr>
          <w:p w14:paraId="1486F2B8" w14:textId="77777777" w:rsidR="006F7B1B" w:rsidRDefault="006F7B1B">
            <w:pPr>
              <w:spacing w:line="480" w:lineRule="atLeast"/>
              <w:ind w:right="68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181A41DB" w14:textId="77777777" w:rsidR="006F7B1B" w:rsidRDefault="006F7B1B">
            <w:pPr>
              <w:spacing w:line="480" w:lineRule="atLeast"/>
              <w:ind w:right="68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1" w:type="dxa"/>
            <w:tcBorders>
              <w:left w:val="single" w:sz="6" w:space="0" w:color="auto"/>
              <w:right w:val="single" w:sz="4" w:space="0" w:color="auto"/>
            </w:tcBorders>
          </w:tcPr>
          <w:p w14:paraId="425D2D33" w14:textId="77777777" w:rsidR="006F7B1B" w:rsidRDefault="006F7B1B">
            <w:pPr>
              <w:spacing w:line="48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4487" w:type="dxa"/>
            <w:tcBorders>
              <w:left w:val="single" w:sz="4" w:space="0" w:color="auto"/>
              <w:right w:val="single" w:sz="6" w:space="0" w:color="auto"/>
            </w:tcBorders>
          </w:tcPr>
          <w:p w14:paraId="0B9BD1AD" w14:textId="77777777" w:rsidR="006F7B1B" w:rsidRDefault="006F7B1B">
            <w:pPr>
              <w:spacing w:line="480" w:lineRule="atLeast"/>
              <w:rPr>
                <w:rFonts w:ascii="標楷體" w:eastAsia="標楷體"/>
              </w:rPr>
            </w:pPr>
          </w:p>
        </w:tc>
      </w:tr>
      <w:tr w:rsidR="004D0C45" w14:paraId="3A78CFC6" w14:textId="777777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6B9BFD" w14:textId="77777777" w:rsidR="004D0C45" w:rsidRDefault="004D0C45">
            <w:pPr>
              <w:spacing w:line="4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C111A" w14:textId="77777777" w:rsidR="004D0C45" w:rsidRDefault="004D0C45">
            <w:pPr>
              <w:spacing w:line="480" w:lineRule="atLeas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38E444" w14:textId="77777777" w:rsidR="004D0C45" w:rsidRDefault="004D0C45">
            <w:pPr>
              <w:spacing w:line="480" w:lineRule="atLeast"/>
              <w:ind w:right="68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99EC08" w14:textId="77777777" w:rsidR="004D0C45" w:rsidRDefault="004D0C45">
            <w:pPr>
              <w:spacing w:line="480" w:lineRule="atLeast"/>
              <w:ind w:right="68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00B4E4" w14:textId="77777777" w:rsidR="004D0C45" w:rsidRDefault="004D0C45">
            <w:pPr>
              <w:spacing w:line="480" w:lineRule="atLeast"/>
              <w:ind w:right="68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285B54" w14:textId="77777777" w:rsidR="004D0C45" w:rsidRDefault="004D0C45">
            <w:pPr>
              <w:spacing w:line="480" w:lineRule="atLeast"/>
              <w:ind w:right="68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4490D1" w14:textId="77777777" w:rsidR="004D0C45" w:rsidRDefault="004D0C45">
            <w:pPr>
              <w:spacing w:line="480" w:lineRule="atLeast"/>
              <w:ind w:right="68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1" w:type="dxa"/>
            <w:tcBorders>
              <w:left w:val="single" w:sz="6" w:space="0" w:color="auto"/>
              <w:right w:val="single" w:sz="4" w:space="0" w:color="auto"/>
            </w:tcBorders>
          </w:tcPr>
          <w:p w14:paraId="6C745998" w14:textId="77777777" w:rsidR="004D0C45" w:rsidRDefault="004D0C45">
            <w:pPr>
              <w:spacing w:line="48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44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9E1AD9" w14:textId="77777777" w:rsidR="004D0C45" w:rsidRDefault="004D0C45">
            <w:pPr>
              <w:spacing w:line="480" w:lineRule="atLeast"/>
              <w:rPr>
                <w:rFonts w:ascii="標楷體" w:eastAsia="標楷體"/>
              </w:rPr>
            </w:pPr>
          </w:p>
        </w:tc>
      </w:tr>
      <w:tr w:rsidR="00141C4B" w14:paraId="5490515C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A9B5" w14:textId="77777777" w:rsidR="00141C4B" w:rsidRDefault="00141C4B" w:rsidP="00141C4B">
            <w:pPr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製表員</w:t>
            </w:r>
            <w:proofErr w:type="gramEnd"/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693B" w14:textId="77777777" w:rsidR="00141C4B" w:rsidRDefault="00141C4B" w:rsidP="00141C4B">
            <w:pPr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計畫執行人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EC87" w14:textId="77777777" w:rsidR="00141C4B" w:rsidRDefault="00141C4B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主辦會計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C6B1" w14:textId="77777777" w:rsidR="00141C4B" w:rsidRDefault="00141C4B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單位首長</w:t>
            </w:r>
          </w:p>
        </w:tc>
      </w:tr>
      <w:tr w:rsidR="00141C4B" w14:paraId="09FBF950" w14:textId="77777777">
        <w:tblPrEx>
          <w:tblCellMar>
            <w:top w:w="0" w:type="dxa"/>
            <w:bottom w:w="0" w:type="dxa"/>
          </w:tblCellMar>
        </w:tblPrEx>
        <w:trPr>
          <w:cantSplit/>
          <w:trHeight w:val="733"/>
          <w:jc w:val="center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2730" w14:textId="77777777" w:rsidR="00141C4B" w:rsidRDefault="00141C4B">
            <w:pPr>
              <w:spacing w:line="48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4470" w14:textId="77777777" w:rsidR="00141C4B" w:rsidRDefault="00141C4B">
            <w:pPr>
              <w:spacing w:line="48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5B05" w14:textId="77777777" w:rsidR="00141C4B" w:rsidRDefault="00141C4B">
            <w:pPr>
              <w:spacing w:line="48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C2F5" w14:textId="77777777" w:rsidR="00141C4B" w:rsidRDefault="00141C4B">
            <w:pPr>
              <w:spacing w:line="480" w:lineRule="atLeast"/>
              <w:jc w:val="center"/>
              <w:rPr>
                <w:rFonts w:ascii="標楷體" w:eastAsia="標楷體" w:hint="eastAsia"/>
              </w:rPr>
            </w:pPr>
          </w:p>
        </w:tc>
      </w:tr>
    </w:tbl>
    <w:p w14:paraId="22983068" w14:textId="77777777" w:rsidR="004D0C45" w:rsidRDefault="004D0C45">
      <w:pPr>
        <w:spacing w:line="280" w:lineRule="exact"/>
        <w:ind w:firstLineChars="100" w:firstLine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附註：一、</w:t>
      </w:r>
      <w:proofErr w:type="gramStart"/>
      <w:r w:rsidR="00BE7AE4" w:rsidRPr="00BE7AE4">
        <w:rPr>
          <w:rFonts w:ascii="標楷體" w:eastAsia="標楷體" w:hint="eastAsia"/>
          <w:szCs w:val="24"/>
        </w:rPr>
        <w:t>無</w:t>
      </w:r>
      <w:r w:rsidR="00BE7AE4">
        <w:rPr>
          <w:rFonts w:ascii="標楷體" w:eastAsia="標楷體" w:hint="eastAsia"/>
          <w:szCs w:val="24"/>
        </w:rPr>
        <w:t>流用</w:t>
      </w:r>
      <w:proofErr w:type="gramEnd"/>
      <w:r w:rsidR="00BE7AE4" w:rsidRPr="00BE7AE4">
        <w:rPr>
          <w:rFonts w:ascii="標楷體" w:eastAsia="標楷體" w:hint="eastAsia"/>
          <w:szCs w:val="24"/>
        </w:rPr>
        <w:t>之預算細目不必填</w:t>
      </w:r>
      <w:r w:rsidR="00BE7AE4">
        <w:rPr>
          <w:rFonts w:ascii="標楷體" w:eastAsia="標楷體" w:hint="eastAsia"/>
          <w:szCs w:val="24"/>
        </w:rPr>
        <w:t>寫</w:t>
      </w:r>
      <w:r w:rsidR="00BE7AE4">
        <w:rPr>
          <w:rFonts w:ascii="標楷體" w:eastAsia="標楷體" w:hint="eastAsia"/>
        </w:rPr>
        <w:t>。</w:t>
      </w:r>
    </w:p>
    <w:p w14:paraId="4385BE0D" w14:textId="77777777" w:rsidR="00BE7AE4" w:rsidRPr="00BE7AE4" w:rsidRDefault="00BE7AE4">
      <w:pPr>
        <w:spacing w:line="280" w:lineRule="exact"/>
        <w:ind w:firstLineChars="100" w:firstLine="240"/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</w:rPr>
        <w:t xml:space="preserve">      二、「經費流用原因說明」欄位</w:t>
      </w:r>
      <w:r>
        <w:rPr>
          <w:rFonts w:eastAsia="標楷體" w:hint="eastAsia"/>
        </w:rPr>
        <w:t>，</w:t>
      </w:r>
      <w:proofErr w:type="gramStart"/>
      <w:r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>請詳細填寫。</w:t>
      </w:r>
    </w:p>
    <w:p w14:paraId="7CD8E25E" w14:textId="77777777" w:rsidR="004D0C45" w:rsidRDefault="004D0C45" w:rsidP="00BE7AE4">
      <w:pPr>
        <w:spacing w:line="280" w:lineRule="exact"/>
        <w:ind w:firstLineChars="100" w:firstLine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</w:t>
      </w:r>
      <w:r w:rsidR="00BE7AE4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>、流出數不得超過原核定金額之30%,流入數不得超過原核定金額之20%，但資本門不得留為經常門。</w:t>
      </w:r>
    </w:p>
    <w:p w14:paraId="277134B3" w14:textId="77777777" w:rsidR="004D0C45" w:rsidRDefault="00BE7AE4">
      <w:pPr>
        <w:spacing w:line="280" w:lineRule="exact"/>
        <w:ind w:left="1440" w:hanging="480"/>
        <w:rPr>
          <w:rFonts w:ascii="標楷體" w:eastAsia="標楷體"/>
        </w:rPr>
      </w:pPr>
      <w:r>
        <w:rPr>
          <w:rFonts w:ascii="標楷體" w:eastAsia="標楷體" w:hint="eastAsia"/>
        </w:rPr>
        <w:t>四</w:t>
      </w:r>
      <w:r w:rsidR="004D0C45">
        <w:rPr>
          <w:rFonts w:ascii="標楷體" w:eastAsia="標楷體" w:hint="eastAsia"/>
        </w:rPr>
        <w:t>、</w:t>
      </w:r>
      <w:proofErr w:type="gramStart"/>
      <w:r w:rsidR="004D0C45">
        <w:rPr>
          <w:rFonts w:eastAsia="標楷體" w:hint="eastAsia"/>
        </w:rPr>
        <w:t>人事費除因</w:t>
      </w:r>
      <w:proofErr w:type="gramEnd"/>
      <w:r w:rsidR="004D0C45">
        <w:rPr>
          <w:rFonts w:eastAsia="標楷體" w:hint="eastAsia"/>
        </w:rPr>
        <w:t>政府規定標準調整增加而有</w:t>
      </w:r>
      <w:proofErr w:type="gramStart"/>
      <w:r w:rsidR="004D0C45">
        <w:rPr>
          <w:rFonts w:eastAsia="標楷體" w:hint="eastAsia"/>
        </w:rPr>
        <w:t>不敷時</w:t>
      </w:r>
      <w:proofErr w:type="gramEnd"/>
      <w:r w:rsidR="004D0C45">
        <w:rPr>
          <w:rFonts w:eastAsia="標楷體" w:hint="eastAsia"/>
        </w:rPr>
        <w:t>，可自其他科目流用外，不得自其他用途別科目流入，若有賸餘亦不得流出</w:t>
      </w:r>
      <w:r w:rsidR="004D0C45">
        <w:rPr>
          <w:rFonts w:ascii="標楷體" w:eastAsia="標楷體" w:hint="eastAsia"/>
        </w:rPr>
        <w:t>，各執行機關（單位）未按前述規定者，其相關支出應予剔除。</w:t>
      </w:r>
    </w:p>
    <w:sectPr w:rsidR="004D0C45">
      <w:pgSz w:w="16838" w:h="11906" w:orient="landscape" w:code="9"/>
      <w:pgMar w:top="737" w:right="1247" w:bottom="73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6D"/>
    <w:rsid w:val="000C7E6F"/>
    <w:rsid w:val="00141C4B"/>
    <w:rsid w:val="00307423"/>
    <w:rsid w:val="0032782C"/>
    <w:rsid w:val="00344638"/>
    <w:rsid w:val="003A43A3"/>
    <w:rsid w:val="004D0C45"/>
    <w:rsid w:val="006F7B1B"/>
    <w:rsid w:val="0085744D"/>
    <w:rsid w:val="008E3FBD"/>
    <w:rsid w:val="009F21AB"/>
    <w:rsid w:val="00AA756D"/>
    <w:rsid w:val="00BE7AE4"/>
    <w:rsid w:val="00C176F3"/>
    <w:rsid w:val="00CE4F7D"/>
    <w:rsid w:val="00CF110D"/>
    <w:rsid w:val="00D3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2D311"/>
  <w15:chartTrackingRefBased/>
  <w15:docId w15:val="{E667B8F9-A9B5-48EC-8B68-651D6DEB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華康中楷體" w:eastAsia="華康中楷體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預算單位名稱：       逢甲大學    學年度經費流用申請表</dc:title>
  <dc:subject/>
  <dc:creator>YECH</dc:creator>
  <cp:keywords/>
  <dc:description/>
  <cp:lastModifiedBy>d18751230</cp:lastModifiedBy>
  <cp:revision>2</cp:revision>
  <cp:lastPrinted>2005-04-08T01:19:00Z</cp:lastPrinted>
  <dcterms:created xsi:type="dcterms:W3CDTF">2023-03-31T06:33:00Z</dcterms:created>
  <dcterms:modified xsi:type="dcterms:W3CDTF">2023-03-31T06:33:00Z</dcterms:modified>
</cp:coreProperties>
</file>