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0111" w14:textId="77777777" w:rsidR="00F97994" w:rsidRPr="0089538D" w:rsidRDefault="00F97994">
      <w:pPr>
        <w:spacing w:beforeLines="50" w:before="180"/>
        <w:jc w:val="center"/>
        <w:rPr>
          <w:rFonts w:eastAsia="標楷體"/>
          <w:sz w:val="36"/>
          <w:u w:val="single"/>
        </w:rPr>
      </w:pPr>
      <w:r w:rsidRPr="0089538D">
        <w:rPr>
          <w:rFonts w:eastAsia="標楷體" w:hAnsi="標楷體"/>
          <w:sz w:val="36"/>
          <w:u w:val="single"/>
        </w:rPr>
        <w:t>中央研究院</w:t>
      </w:r>
      <w:r w:rsidR="0089538D" w:rsidRPr="0089538D">
        <w:rPr>
          <w:rFonts w:eastAsia="標楷體" w:hAnsi="標楷體"/>
          <w:sz w:val="36"/>
          <w:u w:val="single"/>
        </w:rPr>
        <w:t>生物多樣性研究中心</w:t>
      </w:r>
      <w:r w:rsidRPr="0089538D">
        <w:rPr>
          <w:rFonts w:eastAsia="標楷體" w:hAnsi="標楷體"/>
          <w:sz w:val="36"/>
          <w:u w:val="single"/>
        </w:rPr>
        <w:t>人員出差申請表</w:t>
      </w:r>
    </w:p>
    <w:tbl>
      <w:tblPr>
        <w:tblW w:w="8717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78"/>
        <w:gridCol w:w="25"/>
        <w:gridCol w:w="540"/>
        <w:gridCol w:w="155"/>
        <w:gridCol w:w="385"/>
        <w:gridCol w:w="540"/>
        <w:gridCol w:w="335"/>
        <w:gridCol w:w="25"/>
        <w:gridCol w:w="591"/>
        <w:gridCol w:w="360"/>
        <w:gridCol w:w="641"/>
        <w:gridCol w:w="28"/>
        <w:gridCol w:w="515"/>
        <w:gridCol w:w="25"/>
        <w:gridCol w:w="515"/>
        <w:gridCol w:w="49"/>
        <w:gridCol w:w="491"/>
        <w:gridCol w:w="25"/>
        <w:gridCol w:w="332"/>
        <w:gridCol w:w="25"/>
        <w:gridCol w:w="515"/>
        <w:gridCol w:w="79"/>
        <w:gridCol w:w="311"/>
        <w:gridCol w:w="49"/>
      </w:tblGrid>
      <w:tr w:rsidR="00F97994" w:rsidRPr="0089538D" w14:paraId="048148BD" w14:textId="77777777" w:rsidTr="00544B52">
        <w:trPr>
          <w:gridAfter w:val="1"/>
          <w:wAfter w:w="49" w:type="dxa"/>
          <w:cantSplit/>
          <w:jc w:val="center"/>
        </w:trPr>
        <w:tc>
          <w:tcPr>
            <w:tcW w:w="5758" w:type="dxa"/>
            <w:gridSpan w:val="12"/>
          </w:tcPr>
          <w:p w14:paraId="59FABF1E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/>
                <w:sz w:val="28"/>
              </w:rPr>
              <w:t xml:space="preserve">    </w:t>
            </w:r>
            <w:r w:rsidR="00544B52">
              <w:rPr>
                <w:rFonts w:eastAsia="標楷體"/>
                <w:sz w:val="28"/>
              </w:rPr>
              <w:t xml:space="preserve">                            </w:t>
            </w:r>
            <w:r w:rsidR="002772E1">
              <w:rPr>
                <w:rFonts w:eastAsia="標楷體" w:hint="eastAsia"/>
                <w:sz w:val="28"/>
              </w:rPr>
              <w:t>填表</w:t>
            </w:r>
            <w:r w:rsidRPr="0089538D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14:paraId="0382C8DB" w14:textId="77777777" w:rsidR="00F97994" w:rsidRPr="0089538D" w:rsidRDefault="00544B52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4B601CB3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4139E022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bottom w:val="nil"/>
            </w:tcBorders>
          </w:tcPr>
          <w:p w14:paraId="645861C6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DABD893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0" w:type="dxa"/>
            <w:gridSpan w:val="2"/>
            <w:tcBorders>
              <w:bottom w:val="nil"/>
            </w:tcBorders>
          </w:tcPr>
          <w:p w14:paraId="34A04B9B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</w:tr>
      <w:tr w:rsidR="00F97994" w:rsidRPr="001B00B0" w14:paraId="44CE4A2C" w14:textId="77777777">
        <w:trPr>
          <w:gridAfter w:val="1"/>
          <w:wAfter w:w="49" w:type="dxa"/>
          <w:cantSplit/>
          <w:jc w:val="center"/>
        </w:trPr>
        <w:tc>
          <w:tcPr>
            <w:tcW w:w="8668" w:type="dxa"/>
            <w:gridSpan w:val="24"/>
            <w:tcBorders>
              <w:bottom w:val="nil"/>
            </w:tcBorders>
          </w:tcPr>
          <w:p w14:paraId="7B8BFF4E" w14:textId="77777777" w:rsidR="002772E1" w:rsidRPr="001B00B0" w:rsidRDefault="002772E1">
            <w:pPr>
              <w:rPr>
                <w:rFonts w:eastAsia="標楷體"/>
                <w:b/>
                <w:sz w:val="28"/>
              </w:rPr>
            </w:pPr>
          </w:p>
        </w:tc>
      </w:tr>
      <w:tr w:rsidR="00F97994" w:rsidRPr="0089538D" w14:paraId="1AD7A733" w14:textId="77777777">
        <w:trPr>
          <w:gridAfter w:val="1"/>
          <w:wAfter w:w="49" w:type="dxa"/>
          <w:jc w:val="center"/>
        </w:trPr>
        <w:tc>
          <w:tcPr>
            <w:tcW w:w="2161" w:type="dxa"/>
            <w:gridSpan w:val="2"/>
          </w:tcPr>
          <w:p w14:paraId="3900571F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姓</w:t>
            </w:r>
            <w:r w:rsidRPr="0089538D">
              <w:rPr>
                <w:rFonts w:eastAsia="標楷體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 xml:space="preserve">　　　</w:t>
            </w:r>
            <w:r w:rsidRPr="0089538D">
              <w:rPr>
                <w:rFonts w:eastAsia="標楷體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>名</w:t>
            </w:r>
          </w:p>
        </w:tc>
        <w:tc>
          <w:tcPr>
            <w:tcW w:w="1980" w:type="dxa"/>
            <w:gridSpan w:val="6"/>
            <w:tcBorders>
              <w:top w:val="nil"/>
              <w:bottom w:val="single" w:sz="4" w:space="0" w:color="auto"/>
            </w:tcBorders>
          </w:tcPr>
          <w:p w14:paraId="5D1B11A2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6"/>
            <w:tcBorders>
              <w:top w:val="nil"/>
            </w:tcBorders>
          </w:tcPr>
          <w:p w14:paraId="728057BA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67" w:type="dxa"/>
            <w:gridSpan w:val="10"/>
            <w:tcBorders>
              <w:top w:val="nil"/>
              <w:bottom w:val="nil"/>
            </w:tcBorders>
          </w:tcPr>
          <w:p w14:paraId="40B27FA5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2772E1" w:rsidRPr="0089538D" w14:paraId="5224AF9F" w14:textId="77777777">
        <w:trPr>
          <w:gridAfter w:val="1"/>
          <w:wAfter w:w="49" w:type="dxa"/>
          <w:jc w:val="center"/>
        </w:trPr>
        <w:tc>
          <w:tcPr>
            <w:tcW w:w="2161" w:type="dxa"/>
            <w:gridSpan w:val="2"/>
          </w:tcPr>
          <w:p w14:paraId="5E36033A" w14:textId="77777777" w:rsidR="002772E1" w:rsidRPr="0089538D" w:rsidRDefault="002772E1" w:rsidP="002772E1">
            <w:pPr>
              <w:snapToGrid w:val="0"/>
              <w:rPr>
                <w:rFonts w:eastAsia="標楷體" w:hAnsi="標楷體"/>
                <w:sz w:val="2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5926AEA5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6"/>
            <w:tcBorders>
              <w:top w:val="nil"/>
            </w:tcBorders>
          </w:tcPr>
          <w:p w14:paraId="3C06E355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67" w:type="dxa"/>
            <w:gridSpan w:val="10"/>
            <w:tcBorders>
              <w:top w:val="nil"/>
              <w:bottom w:val="nil"/>
            </w:tcBorders>
          </w:tcPr>
          <w:p w14:paraId="6F4C033A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2772E1" w:rsidRPr="0089538D" w14:paraId="53E67854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  <w:vAlign w:val="center"/>
          </w:tcPr>
          <w:p w14:paraId="647241CC" w14:textId="77777777" w:rsidR="002772E1" w:rsidRPr="0089538D" w:rsidRDefault="002772E1" w:rsidP="002772E1">
            <w:pPr>
              <w:snapToGrid w:val="0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職</w:t>
            </w:r>
            <w:r>
              <w:rPr>
                <w:rFonts w:eastAsia="標楷體" w:hAnsi="標楷體" w:hint="eastAsia"/>
                <w:sz w:val="28"/>
              </w:rPr>
              <w:t xml:space="preserve">          </w:t>
            </w:r>
            <w:r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6507" w:type="dxa"/>
            <w:gridSpan w:val="22"/>
            <w:tcBorders>
              <w:bottom w:val="nil"/>
            </w:tcBorders>
          </w:tcPr>
          <w:p w14:paraId="0E53238D" w14:textId="77777777" w:rsidR="00544B52" w:rsidRDefault="00522776" w:rsidP="00544B52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特聘</w:t>
            </w:r>
            <w:proofErr w:type="gramStart"/>
            <w:r>
              <w:rPr>
                <w:rFonts w:eastAsia="標楷體" w:hint="eastAsia"/>
                <w:szCs w:val="24"/>
              </w:rPr>
              <w:t>研究員</w:t>
            </w:r>
            <w:r w:rsidR="00544B52" w:rsidRPr="002772E1">
              <w:rPr>
                <w:rFonts w:eastAsia="標楷體" w:hint="eastAsia"/>
                <w:szCs w:val="24"/>
              </w:rPr>
              <w:t>□研究員□</w:t>
            </w:r>
            <w:proofErr w:type="gramEnd"/>
            <w:r w:rsidR="00544B52" w:rsidRPr="002772E1">
              <w:rPr>
                <w:rFonts w:eastAsia="標楷體" w:hint="eastAsia"/>
                <w:szCs w:val="24"/>
              </w:rPr>
              <w:t>副研究員□助研究員□研究助理</w:t>
            </w:r>
          </w:p>
          <w:p w14:paraId="2687960A" w14:textId="4009C2AE" w:rsidR="00544B52" w:rsidRDefault="00544B52" w:rsidP="00544B52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研究副技師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研究助技師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博士後研究</w:t>
            </w:r>
            <w:r w:rsidR="00BD210F">
              <w:rPr>
                <w:rFonts w:eastAsia="標楷體" w:hint="eastAsia"/>
                <w:szCs w:val="24"/>
              </w:rPr>
              <w:t>學者</w:t>
            </w:r>
            <w:bookmarkStart w:id="0" w:name="_GoBack"/>
            <w:bookmarkEnd w:id="0"/>
          </w:p>
          <w:p w14:paraId="3A93D1DA" w14:textId="77777777" w:rsidR="002772E1" w:rsidRPr="002772E1" w:rsidRDefault="00544B52" w:rsidP="003B22D4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約聘助理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研究生兼任助理</w:t>
            </w:r>
          </w:p>
        </w:tc>
      </w:tr>
      <w:tr w:rsidR="00F97994" w:rsidRPr="0089538D" w14:paraId="0139CED0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</w:tcPr>
          <w:p w14:paraId="4BA30A14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出　差　事　由</w:t>
            </w:r>
          </w:p>
        </w:tc>
        <w:tc>
          <w:tcPr>
            <w:tcW w:w="6507" w:type="dxa"/>
            <w:gridSpan w:val="22"/>
            <w:tcBorders>
              <w:bottom w:val="single" w:sz="4" w:space="0" w:color="auto"/>
            </w:tcBorders>
          </w:tcPr>
          <w:p w14:paraId="48C679C1" w14:textId="77777777" w:rsidR="00F97994" w:rsidRPr="001B00B0" w:rsidRDefault="00F97994">
            <w:pPr>
              <w:spacing w:beforeLines="200" w:before="720" w:afterLines="10" w:after="36" w:line="240" w:lineRule="exact"/>
              <w:rPr>
                <w:rFonts w:eastAsia="標楷體"/>
                <w:color w:val="FF0000"/>
                <w:sz w:val="28"/>
              </w:rPr>
            </w:pPr>
          </w:p>
        </w:tc>
      </w:tr>
      <w:tr w:rsidR="00F97994" w:rsidRPr="0089538D" w14:paraId="67779399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</w:tcPr>
          <w:p w14:paraId="21BFB20B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預　定　行　程</w:t>
            </w:r>
          </w:p>
        </w:tc>
        <w:tc>
          <w:tcPr>
            <w:tcW w:w="650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21E177A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</w:p>
        </w:tc>
      </w:tr>
      <w:tr w:rsidR="00F97994" w:rsidRPr="0089538D" w14:paraId="44EA988A" w14:textId="77777777" w:rsidTr="00544B52">
        <w:trPr>
          <w:cantSplit/>
          <w:jc w:val="center"/>
        </w:trPr>
        <w:tc>
          <w:tcPr>
            <w:tcW w:w="2186" w:type="dxa"/>
            <w:gridSpan w:val="3"/>
          </w:tcPr>
          <w:p w14:paraId="716648DE" w14:textId="77777777" w:rsidR="00F97994" w:rsidRPr="0089538D" w:rsidRDefault="00F97994">
            <w:pPr>
              <w:spacing w:beforeLines="200" w:before="720" w:after="10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出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>差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="002772E1">
              <w:rPr>
                <w:rFonts w:eastAsia="標楷體" w:hAnsi="標楷體" w:hint="eastAsia"/>
                <w:sz w:val="28"/>
              </w:rPr>
              <w:t>日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="002772E1">
              <w:rPr>
                <w:rFonts w:eastAsia="標楷體" w:hAnsi="標楷體" w:hint="eastAsia"/>
                <w:sz w:val="28"/>
              </w:rPr>
              <w:t>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066940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</w:tcBorders>
          </w:tcPr>
          <w:p w14:paraId="1D00BF2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B1FB3B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nil"/>
            </w:tcBorders>
          </w:tcPr>
          <w:p w14:paraId="06FFEBE4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23093B0F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342B6EE3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nil"/>
            </w:tcBorders>
          </w:tcPr>
          <w:p w14:paraId="0149DC66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8F80B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nil"/>
            </w:tcBorders>
          </w:tcPr>
          <w:p w14:paraId="4C70804F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7328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nil"/>
            </w:tcBorders>
          </w:tcPr>
          <w:p w14:paraId="305A1C5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E1165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nil"/>
            </w:tcBorders>
          </w:tcPr>
          <w:p w14:paraId="2CEE16BA" w14:textId="77777777" w:rsidR="00F97994" w:rsidRPr="0089538D" w:rsidRDefault="00F97994">
            <w:pPr>
              <w:spacing w:beforeLines="200" w:before="72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</w:tr>
      <w:tr w:rsidR="00F97994" w:rsidRPr="0089538D" w14:paraId="0003550E" w14:textId="77777777" w:rsidTr="00544B52">
        <w:trPr>
          <w:cantSplit/>
          <w:trHeight w:val="70"/>
          <w:jc w:val="center"/>
        </w:trPr>
        <w:tc>
          <w:tcPr>
            <w:tcW w:w="2186" w:type="dxa"/>
            <w:gridSpan w:val="3"/>
          </w:tcPr>
          <w:p w14:paraId="76EABE18" w14:textId="77777777" w:rsidR="00F97994" w:rsidRDefault="00F97994">
            <w:pPr>
              <w:spacing w:line="160" w:lineRule="exact"/>
              <w:rPr>
                <w:rFonts w:eastAsia="標楷體"/>
                <w:sz w:val="28"/>
              </w:rPr>
            </w:pPr>
          </w:p>
          <w:p w14:paraId="268BA85D" w14:textId="77777777" w:rsidR="002772E1" w:rsidRPr="0089538D" w:rsidRDefault="002772E1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6C6C52F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22878E44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56999A6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14:paraId="7F385210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14:paraId="2EB12B12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DCE23BC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  <w:tcBorders>
              <w:top w:val="nil"/>
            </w:tcBorders>
          </w:tcPr>
          <w:p w14:paraId="483DC71A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050C0831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4" w:type="dxa"/>
            <w:gridSpan w:val="2"/>
            <w:tcBorders>
              <w:top w:val="nil"/>
            </w:tcBorders>
          </w:tcPr>
          <w:p w14:paraId="39A2E7D0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6" w:type="dxa"/>
            <w:gridSpan w:val="2"/>
            <w:tcBorders>
              <w:top w:val="nil"/>
            </w:tcBorders>
          </w:tcPr>
          <w:p w14:paraId="39A3F041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14:paraId="6144B159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</w:tcBorders>
          </w:tcPr>
          <w:p w14:paraId="235484F7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14:paraId="7C7DC534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7994" w:rsidRPr="0089538D" w14:paraId="3103D15C" w14:textId="77777777">
        <w:trPr>
          <w:gridAfter w:val="1"/>
          <w:wAfter w:w="49" w:type="dxa"/>
          <w:cantSplit/>
          <w:jc w:val="center"/>
        </w:trPr>
        <w:tc>
          <w:tcPr>
            <w:tcW w:w="8668" w:type="dxa"/>
            <w:gridSpan w:val="24"/>
          </w:tcPr>
          <w:p w14:paraId="1AE2A2A0" w14:textId="77777777" w:rsidR="002772E1" w:rsidRPr="00162DE1" w:rsidRDefault="00F97994" w:rsidP="00544B52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r w:rsidRPr="0089538D">
              <w:rPr>
                <w:rFonts w:eastAsia="標楷體" w:hAnsi="標楷體"/>
                <w:sz w:val="28"/>
              </w:rPr>
              <w:t>經費來源</w:t>
            </w:r>
            <w:r w:rsidRPr="0089538D">
              <w:rPr>
                <w:rFonts w:ascii="標楷體" w:eastAsia="標楷體" w:hAnsi="標楷體"/>
                <w:sz w:val="28"/>
              </w:rPr>
              <w:t>：</w:t>
            </w:r>
            <w:r w:rsidR="0089538D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C94845">
              <w:rPr>
                <w:rFonts w:ascii="標楷體" w:eastAsia="標楷體" w:hAnsi="標楷體" w:hint="eastAsia"/>
                <w:szCs w:val="24"/>
              </w:rPr>
              <w:t>生命科學</w:t>
            </w:r>
            <w:r w:rsidR="002772E1" w:rsidRPr="00544B52">
              <w:rPr>
                <w:rFonts w:ascii="Garamond" w:eastAsia="標楷體" w:hAnsi="標楷體"/>
                <w:szCs w:val="24"/>
              </w:rPr>
              <w:t>研究</w:t>
            </w:r>
          </w:p>
          <w:p w14:paraId="038591DF" w14:textId="77777777" w:rsidR="003B22D4" w:rsidRPr="003B22D4" w:rsidRDefault="0089538D" w:rsidP="003B22D4">
            <w:pPr>
              <w:snapToGrid w:val="0"/>
              <w:spacing w:before="100" w:beforeAutospacing="1"/>
              <w:ind w:firstLineChars="588" w:firstLine="1411"/>
              <w:rPr>
                <w:rFonts w:ascii="標楷體" w:eastAsia="標楷體" w:hAnsi="標楷體"/>
                <w:color w:val="FF0000"/>
                <w:szCs w:val="24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0821A7" w:rsidRPr="000821A7">
              <w:rPr>
                <w:rFonts w:ascii="Garamond" w:eastAsia="標楷體" w:hAnsi="標楷體" w:hint="eastAsia"/>
                <w:szCs w:val="24"/>
              </w:rPr>
              <w:t>學術研究與人才培育</w:t>
            </w:r>
          </w:p>
          <w:p w14:paraId="3639CCBA" w14:textId="63867DE2" w:rsidR="002772E1" w:rsidRDefault="00F24557" w:rsidP="003B22D4">
            <w:pPr>
              <w:snapToGrid w:val="0"/>
              <w:spacing w:before="100" w:beforeAutospacing="1"/>
              <w:ind w:firstLineChars="588" w:firstLine="1411"/>
              <w:rPr>
                <w:rFonts w:ascii="標楷體" w:eastAsia="標楷體" w:hAnsi="標楷體"/>
                <w:szCs w:val="24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Pr="00162DE1">
              <w:rPr>
                <w:rFonts w:eastAsia="標楷體" w:hAnsi="標楷體"/>
                <w:szCs w:val="24"/>
              </w:rPr>
              <w:t>專題計畫</w:t>
            </w:r>
            <w:r w:rsidR="007C5B08">
              <w:rPr>
                <w:rFonts w:eastAsia="標楷體" w:hAnsi="標楷體" w:hint="eastAsia"/>
                <w:szCs w:val="24"/>
              </w:rPr>
              <w:t>(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823153">
              <w:rPr>
                <w:rFonts w:ascii="標楷體" w:eastAsia="標楷體" w:hAnsi="標楷體" w:hint="eastAsia"/>
                <w:szCs w:val="24"/>
              </w:rPr>
              <w:t>國科會</w:t>
            </w:r>
            <w:r w:rsidR="007C5B08">
              <w:rPr>
                <w:rFonts w:eastAsia="標楷體" w:hAnsi="標楷體" w:hint="eastAsia"/>
                <w:szCs w:val="24"/>
              </w:rPr>
              <w:t xml:space="preserve">　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7C5B08">
              <w:rPr>
                <w:rFonts w:eastAsia="標楷體" w:hAnsi="標楷體" w:hint="eastAsia"/>
                <w:szCs w:val="24"/>
              </w:rPr>
              <w:t>農</w:t>
            </w:r>
            <w:r w:rsidR="00F060F2">
              <w:rPr>
                <w:rFonts w:eastAsia="標楷體" w:hAnsi="標楷體" w:hint="eastAsia"/>
                <w:szCs w:val="24"/>
              </w:rPr>
              <w:t>業部</w:t>
            </w:r>
            <w:r w:rsidR="007C5B08">
              <w:rPr>
                <w:rFonts w:eastAsia="標楷體" w:hAnsi="標楷體" w:hint="eastAsia"/>
                <w:szCs w:val="24"/>
              </w:rPr>
              <w:t xml:space="preserve">　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7C5B08">
              <w:rPr>
                <w:rFonts w:ascii="標楷體" w:eastAsia="標楷體" w:hAnsi="標楷體" w:hint="eastAsia"/>
                <w:szCs w:val="24"/>
              </w:rPr>
              <w:t>其他機關委辦計畫)</w:t>
            </w:r>
          </w:p>
          <w:p w14:paraId="626FB9F2" w14:textId="77777777" w:rsidR="00844A81" w:rsidRPr="00844A81" w:rsidRDefault="00844A81" w:rsidP="00544B52">
            <w:pPr>
              <w:spacing w:before="100" w:beforeAutospacing="1"/>
              <w:ind w:firstLineChars="588" w:firstLine="1411"/>
              <w:rPr>
                <w:rFonts w:ascii="標楷體" w:eastAsia="標楷體" w:hAnsi="標楷體"/>
                <w:szCs w:val="24"/>
                <w:u w:val="single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844A81">
              <w:rPr>
                <w:rFonts w:ascii="標楷體" w:eastAsia="標楷體" w:hAnsi="標楷體" w:hint="eastAsia"/>
                <w:szCs w:val="24"/>
              </w:rPr>
              <w:t>計畫</w:t>
            </w:r>
          </w:p>
          <w:p w14:paraId="733D6E40" w14:textId="77777777" w:rsidR="00241548" w:rsidRDefault="007C5B08" w:rsidP="0024154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41548">
              <w:rPr>
                <w:rFonts w:ascii="標楷體" w:eastAsia="標楷體" w:hAnsi="標楷體" w:hint="eastAsia"/>
                <w:sz w:val="28"/>
                <w:szCs w:val="28"/>
              </w:rPr>
              <w:t>□申請暫付款：</w:t>
            </w:r>
            <w:r w:rsidRPr="00241548">
              <w:rPr>
                <w:rFonts w:eastAsia="標楷體" w:hint="eastAsia"/>
                <w:sz w:val="28"/>
                <w:szCs w:val="28"/>
              </w:rPr>
              <w:t>預估旅費約新台幣</w:t>
            </w:r>
            <w:r w:rsidRPr="0024154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241548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6BB7853" w14:textId="77777777" w:rsidR="007C5B08" w:rsidRPr="00241548" w:rsidRDefault="00241548" w:rsidP="00241548">
            <w:pPr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41548">
              <w:rPr>
                <w:rFonts w:eastAsia="標楷體" w:hint="eastAsia"/>
                <w:sz w:val="28"/>
                <w:szCs w:val="28"/>
              </w:rPr>
              <w:t>(</w:t>
            </w:r>
            <w:r w:rsidRPr="00241548">
              <w:rPr>
                <w:rFonts w:eastAsia="標楷體" w:hint="eastAsia"/>
                <w:sz w:val="28"/>
                <w:szCs w:val="28"/>
              </w:rPr>
              <w:t>請於兩</w:t>
            </w:r>
            <w:proofErr w:type="gramStart"/>
            <w:r w:rsidR="00425763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Pr="00241548">
              <w:rPr>
                <w:rFonts w:eastAsia="標楷體" w:hint="eastAsia"/>
                <w:sz w:val="28"/>
                <w:szCs w:val="28"/>
              </w:rPr>
              <w:t>前提出申請</w:t>
            </w:r>
            <w:r w:rsidRPr="0024154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97994" w:rsidRPr="0089538D" w14:paraId="2E07FBAF" w14:textId="77777777">
        <w:trPr>
          <w:gridAfter w:val="1"/>
          <w:wAfter w:w="49" w:type="dxa"/>
          <w:trHeight w:val="2752"/>
          <w:jc w:val="center"/>
        </w:trPr>
        <w:tc>
          <w:tcPr>
            <w:tcW w:w="8668" w:type="dxa"/>
            <w:gridSpan w:val="24"/>
          </w:tcPr>
          <w:p w14:paraId="7A837BA7" w14:textId="77777777" w:rsidR="00241548" w:rsidRDefault="00241548" w:rsidP="00162DE1">
            <w:pPr>
              <w:snapToGrid w:val="0"/>
              <w:spacing w:before="100" w:beforeAutospacing="1"/>
              <w:rPr>
                <w:rFonts w:eastAsia="標楷體"/>
                <w:sz w:val="16"/>
                <w:szCs w:val="16"/>
              </w:rPr>
            </w:pPr>
          </w:p>
          <w:p w14:paraId="212BAF94" w14:textId="77777777" w:rsidR="00F97994" w:rsidRPr="00684B46" w:rsidRDefault="002772E1" w:rsidP="00162DE1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</w:rPr>
              <w:t>□搭乘飛機</w:t>
            </w:r>
            <w:r w:rsidR="00844A81">
              <w:rPr>
                <w:rFonts w:ascii="標楷體" w:eastAsia="標楷體" w:hAnsi="標楷體" w:hint="eastAsia"/>
              </w:rPr>
              <w:t>及高鐵（應檢據核實列支）</w:t>
            </w:r>
            <w:r w:rsidR="00684B46">
              <w:rPr>
                <w:rFonts w:ascii="標楷體" w:eastAsia="標楷體" w:hAnsi="標楷體" w:hint="eastAsia"/>
              </w:rPr>
              <w:t>，因急要公務節省時間</w:t>
            </w:r>
          </w:p>
          <w:p w14:paraId="23FB88A0" w14:textId="77777777" w:rsidR="00162DE1" w:rsidRDefault="00162DE1" w:rsidP="00162DE1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□租用車輛，因出差地點無大眾運輸工具，且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樣工具多</w:t>
            </w:r>
          </w:p>
          <w:p w14:paraId="03B51D06" w14:textId="77777777" w:rsidR="00162DE1" w:rsidRDefault="00162DE1" w:rsidP="00162DE1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□自行開車，因出差地點無大眾運輸工具，且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樣工具多</w:t>
            </w:r>
          </w:p>
          <w:p w14:paraId="562719D0" w14:textId="77777777" w:rsidR="005E3703" w:rsidRDefault="005E3703" w:rsidP="00162DE1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□駕駛(搭乘)公務採集車</w:t>
            </w:r>
          </w:p>
          <w:p w14:paraId="59E10B6E" w14:textId="77777777" w:rsidR="00162DE1" w:rsidRDefault="00162DE1" w:rsidP="00844A81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□搭乘計程車</w:t>
            </w:r>
            <w:r w:rsidR="00844A81">
              <w:rPr>
                <w:rFonts w:ascii="標楷體" w:eastAsia="標楷體" w:hAnsi="標楷體" w:hint="eastAsia"/>
              </w:rPr>
              <w:t>（應另檢具「因公務搭乘計程車請示單」）</w:t>
            </w:r>
          </w:p>
          <w:p w14:paraId="26FF46C5" w14:textId="4E9A6047" w:rsidR="001B00B0" w:rsidRDefault="001B00B0" w:rsidP="001B00B0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  <w:color w:val="000000" w:themeColor="text1"/>
              </w:rPr>
            </w:pPr>
            <w:r w:rsidRPr="001B00B0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BD210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43D7E">
              <w:rPr>
                <w:rFonts w:ascii="標楷體" w:eastAsia="標楷體" w:hAnsi="標楷體" w:hint="eastAsia"/>
                <w:color w:val="000000" w:themeColor="text1"/>
              </w:rPr>
              <w:t>(請依需要填寫</w:t>
            </w:r>
            <w:r w:rsidRPr="001B00B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243D7E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Pr="00243D7E">
              <w:rPr>
                <w:rFonts w:ascii="標楷體" w:eastAsia="標楷體" w:hAnsi="標楷體" w:hint="eastAsia"/>
                <w:color w:val="000000" w:themeColor="text1"/>
              </w:rPr>
              <w:t>租船費、租借氣瓶、租用裝備等</w:t>
            </w:r>
            <w:r w:rsidR="00243D7E" w:rsidRPr="00243D7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D210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D210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136C65BA" w14:textId="4A9C5A23" w:rsidR="00BD210F" w:rsidRPr="00BD210F" w:rsidRDefault="00BD210F" w:rsidP="00BD210F">
            <w:pPr>
              <w:snapToGrid w:val="0"/>
              <w:spacing w:before="100" w:beforeAutospacing="1"/>
              <w:ind w:left="871" w:firstLineChars="97" w:firstLine="233"/>
              <w:rPr>
                <w:rFonts w:ascii="標楷體" w:eastAsia="標楷體" w:hAnsi="標楷體" w:hint="eastAsia"/>
                <w:u w:val="single"/>
              </w:rPr>
            </w:pPr>
            <w:r w:rsidRPr="00BD210F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D210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103B9D0A" w14:textId="77777777" w:rsidR="001B00B0" w:rsidRPr="00243D7E" w:rsidRDefault="001B00B0" w:rsidP="001B00B0">
            <w:pPr>
              <w:snapToGrid w:val="0"/>
              <w:spacing w:before="100" w:beforeAutospacing="1"/>
              <w:ind w:left="871"/>
              <w:rPr>
                <w:rFonts w:eastAsia="標楷體"/>
                <w:sz w:val="28"/>
                <w:u w:val="single"/>
              </w:rPr>
            </w:pPr>
          </w:p>
          <w:p w14:paraId="351627F7" w14:textId="2A4ABCD9" w:rsidR="001B00B0" w:rsidRPr="00162DE1" w:rsidRDefault="001B00B0" w:rsidP="001B00B0">
            <w:pPr>
              <w:snapToGrid w:val="0"/>
              <w:spacing w:before="100" w:beforeAutospacing="1"/>
              <w:ind w:left="871"/>
              <w:rPr>
                <w:rFonts w:eastAsia="標楷體"/>
                <w:sz w:val="28"/>
                <w:u w:val="single"/>
              </w:rPr>
            </w:pPr>
          </w:p>
        </w:tc>
      </w:tr>
      <w:tr w:rsidR="00925E4D" w:rsidRPr="0089538D" w14:paraId="4C39EEDC" w14:textId="77777777" w:rsidTr="00544B52">
        <w:trPr>
          <w:gridAfter w:val="1"/>
          <w:wAfter w:w="49" w:type="dxa"/>
          <w:jc w:val="center"/>
        </w:trPr>
        <w:tc>
          <w:tcPr>
            <w:tcW w:w="1083" w:type="dxa"/>
            <w:tcBorders>
              <w:bottom w:val="nil"/>
            </w:tcBorders>
            <w:vAlign w:val="center"/>
          </w:tcPr>
          <w:p w14:paraId="034F30F5" w14:textId="77777777" w:rsidR="00925E4D" w:rsidRPr="0089538D" w:rsidRDefault="00925E4D" w:rsidP="00162DE1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89538D">
              <w:rPr>
                <w:rFonts w:eastAsia="標楷體" w:hAnsi="標楷體"/>
                <w:szCs w:val="24"/>
              </w:rPr>
              <w:t>出差人</w:t>
            </w:r>
          </w:p>
        </w:tc>
        <w:tc>
          <w:tcPr>
            <w:tcW w:w="1798" w:type="dxa"/>
            <w:gridSpan w:val="4"/>
            <w:tcBorders>
              <w:bottom w:val="nil"/>
            </w:tcBorders>
            <w:vAlign w:val="center"/>
          </w:tcPr>
          <w:p w14:paraId="1015EC51" w14:textId="77777777" w:rsidR="00925E4D" w:rsidRPr="0089538D" w:rsidRDefault="00925E4D" w:rsidP="00162D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34179394" w14:textId="77777777" w:rsidR="00925E4D" w:rsidRPr="0089538D" w:rsidRDefault="00925E4D" w:rsidP="003B22D4">
            <w:pPr>
              <w:snapToGrid w:val="0"/>
              <w:rPr>
                <w:rFonts w:eastAsia="標楷體"/>
                <w:szCs w:val="24"/>
              </w:rPr>
            </w:pPr>
            <w:r w:rsidRPr="0089538D">
              <w:rPr>
                <w:rFonts w:eastAsia="標楷體" w:hAnsi="標楷體"/>
                <w:szCs w:val="24"/>
              </w:rPr>
              <w:t>計</w:t>
            </w:r>
            <w:r w:rsidR="003B22D4">
              <w:rPr>
                <w:rFonts w:eastAsia="標楷體" w:hAnsi="標楷體" w:hint="eastAsia"/>
                <w:szCs w:val="24"/>
              </w:rPr>
              <w:t>畫</w:t>
            </w:r>
            <w:r w:rsidRPr="0089538D">
              <w:rPr>
                <w:rFonts w:eastAsia="標楷體" w:hAnsi="標楷體"/>
                <w:szCs w:val="24"/>
              </w:rPr>
              <w:t>執行人</w:t>
            </w:r>
          </w:p>
        </w:tc>
        <w:tc>
          <w:tcPr>
            <w:tcW w:w="2160" w:type="dxa"/>
            <w:gridSpan w:val="6"/>
            <w:tcBorders>
              <w:bottom w:val="nil"/>
            </w:tcBorders>
            <w:vAlign w:val="center"/>
          </w:tcPr>
          <w:p w14:paraId="07856F6F" w14:textId="77777777" w:rsidR="00925E4D" w:rsidRPr="0089538D" w:rsidRDefault="00925E4D" w:rsidP="00162D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37" w:type="dxa"/>
            <w:gridSpan w:val="6"/>
            <w:tcBorders>
              <w:bottom w:val="nil"/>
            </w:tcBorders>
            <w:vAlign w:val="center"/>
          </w:tcPr>
          <w:p w14:paraId="2510A08F" w14:textId="77777777" w:rsidR="00925E4D" w:rsidRPr="0089538D" w:rsidRDefault="00925E4D" w:rsidP="00162DE1">
            <w:pPr>
              <w:snapToGrid w:val="0"/>
              <w:ind w:right="42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主任</w:t>
            </w:r>
            <w:r>
              <w:rPr>
                <w:rFonts w:eastAsia="標楷體" w:hAnsi="標楷體"/>
                <w:szCs w:val="24"/>
              </w:rPr>
              <w:t>或授權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代</w:t>
            </w:r>
            <w:r w:rsidRPr="0089538D">
              <w:rPr>
                <w:rFonts w:eastAsia="標楷體" w:hAnsi="標楷體"/>
                <w:szCs w:val="24"/>
              </w:rPr>
              <w:t>簽人</w:t>
            </w:r>
            <w:proofErr w:type="gramEnd"/>
          </w:p>
        </w:tc>
        <w:tc>
          <w:tcPr>
            <w:tcW w:w="930" w:type="dxa"/>
            <w:gridSpan w:val="4"/>
            <w:tcBorders>
              <w:bottom w:val="nil"/>
            </w:tcBorders>
            <w:vAlign w:val="center"/>
          </w:tcPr>
          <w:p w14:paraId="09EC6060" w14:textId="77777777" w:rsidR="00925E4D" w:rsidRPr="0089538D" w:rsidRDefault="00925E4D" w:rsidP="0089538D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</w:tbl>
    <w:p w14:paraId="658D394C" w14:textId="77777777" w:rsidR="00F97994" w:rsidRPr="0089538D" w:rsidRDefault="00F97994">
      <w:pPr>
        <w:spacing w:beforeLines="50" w:before="180"/>
        <w:jc w:val="center"/>
        <w:rPr>
          <w:rFonts w:eastAsia="標楷體"/>
        </w:rPr>
      </w:pPr>
      <w:r w:rsidRPr="0089538D">
        <w:rPr>
          <w:rFonts w:eastAsia="標楷體"/>
        </w:rPr>
        <w:t xml:space="preserve"> </w:t>
      </w:r>
    </w:p>
    <w:sectPr w:rsidR="00F97994" w:rsidRPr="0089538D" w:rsidSect="00B36F09">
      <w:footerReference w:type="default" r:id="rId7"/>
      <w:pgSz w:w="11906" w:h="16838"/>
      <w:pgMar w:top="1134" w:right="1797" w:bottom="1134" w:left="17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7DD2" w14:textId="77777777" w:rsidR="0056582F" w:rsidRDefault="0056582F">
      <w:r>
        <w:separator/>
      </w:r>
    </w:p>
  </w:endnote>
  <w:endnote w:type="continuationSeparator" w:id="0">
    <w:p w14:paraId="32FA3E8F" w14:textId="77777777" w:rsidR="0056582F" w:rsidRDefault="0056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AA4F" w14:textId="4A231181" w:rsidR="00B36F09" w:rsidRDefault="00B36F09" w:rsidP="00B36F09">
    <w:pPr>
      <w:pStyle w:val="a4"/>
      <w:jc w:val="right"/>
    </w:pPr>
    <w:r>
      <w:t>202</w:t>
    </w:r>
    <w:r w:rsidR="00BD210F">
      <w:rPr>
        <w:rFonts w:hint="eastAsia"/>
      </w:rPr>
      <w:t>4</w:t>
    </w:r>
    <w:r>
      <w:t>.</w:t>
    </w:r>
    <w:r w:rsidR="00BD210F">
      <w:rPr>
        <w:rFonts w:hint="eastAsia"/>
      </w:rPr>
      <w:t>08</w:t>
    </w:r>
    <w:r>
      <w:t>.</w:t>
    </w:r>
    <w:r w:rsidR="00BD210F">
      <w:rPr>
        <w:rFonts w:hint="eastAsia"/>
      </w:rPr>
      <w:t>28</w:t>
    </w:r>
  </w:p>
  <w:p w14:paraId="17166CB2" w14:textId="77777777" w:rsidR="002739B0" w:rsidRDefault="002739B0" w:rsidP="00522776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EE2E" w14:textId="77777777" w:rsidR="0056582F" w:rsidRDefault="0056582F">
      <w:r>
        <w:separator/>
      </w:r>
    </w:p>
  </w:footnote>
  <w:footnote w:type="continuationSeparator" w:id="0">
    <w:p w14:paraId="2DF7CA7B" w14:textId="77777777" w:rsidR="0056582F" w:rsidRDefault="0056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2FE"/>
    <w:multiLevelType w:val="hybridMultilevel"/>
    <w:tmpl w:val="39EA4502"/>
    <w:lvl w:ilvl="0" w:tplc="BC0490D8">
      <w:numFmt w:val="bullet"/>
      <w:lvlText w:val="□"/>
      <w:lvlJc w:val="left"/>
      <w:pPr>
        <w:tabs>
          <w:tab w:val="num" w:pos="1231"/>
        </w:tabs>
        <w:ind w:left="12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31"/>
        </w:tabs>
        <w:ind w:left="1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1"/>
        </w:tabs>
        <w:ind w:left="2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1"/>
        </w:tabs>
        <w:ind w:left="2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94"/>
    <w:rsid w:val="000325FC"/>
    <w:rsid w:val="000821A7"/>
    <w:rsid w:val="00092B3D"/>
    <w:rsid w:val="000E3A87"/>
    <w:rsid w:val="00162DE1"/>
    <w:rsid w:val="0018350C"/>
    <w:rsid w:val="00193705"/>
    <w:rsid w:val="001A2DB2"/>
    <w:rsid w:val="001B00B0"/>
    <w:rsid w:val="00241548"/>
    <w:rsid w:val="00243D7E"/>
    <w:rsid w:val="002739B0"/>
    <w:rsid w:val="002772E1"/>
    <w:rsid w:val="00350203"/>
    <w:rsid w:val="003B22D4"/>
    <w:rsid w:val="00407A54"/>
    <w:rsid w:val="00425763"/>
    <w:rsid w:val="00457B5B"/>
    <w:rsid w:val="0047159B"/>
    <w:rsid w:val="00522776"/>
    <w:rsid w:val="00544B52"/>
    <w:rsid w:val="0056582F"/>
    <w:rsid w:val="005759F0"/>
    <w:rsid w:val="005C4C36"/>
    <w:rsid w:val="005E3703"/>
    <w:rsid w:val="00684B46"/>
    <w:rsid w:val="006B03E2"/>
    <w:rsid w:val="006B170B"/>
    <w:rsid w:val="006B2664"/>
    <w:rsid w:val="007C5B08"/>
    <w:rsid w:val="00823153"/>
    <w:rsid w:val="00824B28"/>
    <w:rsid w:val="00832922"/>
    <w:rsid w:val="00840793"/>
    <w:rsid w:val="00844A81"/>
    <w:rsid w:val="0089538D"/>
    <w:rsid w:val="008A0BDD"/>
    <w:rsid w:val="00925E4D"/>
    <w:rsid w:val="009901A3"/>
    <w:rsid w:val="00B36F09"/>
    <w:rsid w:val="00BD210F"/>
    <w:rsid w:val="00C026A1"/>
    <w:rsid w:val="00C44422"/>
    <w:rsid w:val="00C94845"/>
    <w:rsid w:val="00D61B2B"/>
    <w:rsid w:val="00E704B9"/>
    <w:rsid w:val="00F060F2"/>
    <w:rsid w:val="00F16CF7"/>
    <w:rsid w:val="00F206A0"/>
    <w:rsid w:val="00F24557"/>
    <w:rsid w:val="00F86AA9"/>
    <w:rsid w:val="00F86F85"/>
    <w:rsid w:val="00F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FBB896"/>
  <w15:chartTrackingRefBased/>
  <w15:docId w15:val="{BC2FF78B-7893-46E7-9A22-5A80DBC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7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227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B36F09"/>
    <w:rPr>
      <w:kern w:val="2"/>
    </w:rPr>
  </w:style>
  <w:style w:type="paragraph" w:styleId="a6">
    <w:name w:val="Balloon Text"/>
    <w:basedOn w:val="a"/>
    <w:link w:val="a7"/>
    <w:rsid w:val="001B0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1B00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232</Characters>
  <Application>Microsoft Office Word</Application>
  <DocSecurity>0</DocSecurity>
  <Lines>1</Lines>
  <Paragraphs>1</Paragraphs>
  <ScaleCrop>false</ScaleCrop>
  <Company>SINICA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中央研究院動物研究所人員出差申請表</dc:title>
  <dc:subject/>
  <dc:creator>TIENG</dc:creator>
  <cp:keywords/>
  <cp:lastModifiedBy>syyeh</cp:lastModifiedBy>
  <cp:revision>2</cp:revision>
  <cp:lastPrinted>2024-08-28T07:13:00Z</cp:lastPrinted>
  <dcterms:created xsi:type="dcterms:W3CDTF">2024-09-02T02:21:00Z</dcterms:created>
  <dcterms:modified xsi:type="dcterms:W3CDTF">2024-09-02T02:21:00Z</dcterms:modified>
</cp:coreProperties>
</file>