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40" w:rsidRPr="0052677E" w:rsidRDefault="0052677E" w:rsidP="0052677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2677E">
        <w:rPr>
          <w:rFonts w:ascii="標楷體" w:eastAsia="標楷體" w:hAnsi="標楷體" w:hint="eastAsia"/>
          <w:b/>
          <w:sz w:val="32"/>
        </w:rPr>
        <w:t>中央研究院</w:t>
      </w:r>
      <w:r w:rsidR="001C06AA" w:rsidRPr="0052677E">
        <w:rPr>
          <w:rFonts w:ascii="標楷體" w:eastAsia="標楷體" w:hAnsi="標楷體" w:hint="eastAsia"/>
          <w:b/>
          <w:sz w:val="32"/>
        </w:rPr>
        <w:t>災害</w:t>
      </w:r>
      <w:r w:rsidRPr="0052677E">
        <w:rPr>
          <w:rFonts w:ascii="標楷體" w:eastAsia="標楷體" w:hAnsi="標楷體" w:hint="eastAsia"/>
          <w:b/>
          <w:sz w:val="32"/>
        </w:rPr>
        <w:t>事故</w:t>
      </w:r>
      <w:r w:rsidR="00047A3F">
        <w:rPr>
          <w:rFonts w:ascii="標楷體" w:eastAsia="標楷體" w:hAnsi="標楷體" w:hint="eastAsia"/>
          <w:b/>
          <w:sz w:val="32"/>
        </w:rPr>
        <w:t>原因分析及防範對策</w:t>
      </w:r>
      <w:r w:rsidRPr="0052677E">
        <w:rPr>
          <w:rFonts w:ascii="標楷體" w:eastAsia="標楷體" w:hAnsi="標楷體" w:hint="eastAsia"/>
          <w:b/>
          <w:sz w:val="32"/>
        </w:rPr>
        <w:t>通報表</w:t>
      </w:r>
    </w:p>
    <w:p w:rsidR="0052677E" w:rsidRDefault="0052677E" w:rsidP="0052677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　　年　　月　　日</w:t>
      </w:r>
    </w:p>
    <w:tbl>
      <w:tblPr>
        <w:tblStyle w:val="a3"/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2537"/>
        <w:gridCol w:w="2492"/>
        <w:gridCol w:w="2753"/>
        <w:gridCol w:w="23"/>
        <w:gridCol w:w="2817"/>
      </w:tblGrid>
      <w:tr w:rsidR="007437B5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B5" w:rsidRPr="00DF7284" w:rsidRDefault="001C06AA" w:rsidP="001C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事故</w:t>
            </w:r>
            <w:r w:rsidR="007437B5" w:rsidRPr="00DF7284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0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B83" w:rsidRPr="00DF7284" w:rsidRDefault="00370B83" w:rsidP="00DF728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37B5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B5" w:rsidRPr="00DF7284" w:rsidRDefault="007437B5" w:rsidP="003C68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事故時間</w:t>
            </w:r>
          </w:p>
        </w:tc>
        <w:tc>
          <w:tcPr>
            <w:tcW w:w="3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7B5" w:rsidRPr="00DF7284" w:rsidRDefault="007437B5" w:rsidP="00DF72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 xml:space="preserve">　　　　　年　　　　　月　　　　　日　　　　　時　　　　　分</w:t>
            </w:r>
          </w:p>
        </w:tc>
      </w:tr>
      <w:tr w:rsidR="007437B5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B5" w:rsidRPr="00DF7284" w:rsidRDefault="003177CB" w:rsidP="003C68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事故地點</w:t>
            </w:r>
          </w:p>
        </w:tc>
        <w:tc>
          <w:tcPr>
            <w:tcW w:w="3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7B5" w:rsidRPr="00DF7284" w:rsidRDefault="007437B5" w:rsidP="00DF72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□實驗場所:_________________ ;□非實驗場所:____________________</w:t>
            </w:r>
          </w:p>
        </w:tc>
      </w:tr>
      <w:tr w:rsidR="003177CB" w:rsidRPr="007642D4" w:rsidTr="00BF3808">
        <w:trPr>
          <w:trHeight w:val="454"/>
          <w:jc w:val="center"/>
        </w:trPr>
        <w:tc>
          <w:tcPr>
            <w:tcW w:w="119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事故類型</w:t>
            </w:r>
          </w:p>
        </w:tc>
        <w:tc>
          <w:tcPr>
            <w:tcW w:w="117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一般事故</w:t>
            </w: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重大事故，需通報秘書長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□毒化事故</w:t>
            </w:r>
          </w:p>
        </w:tc>
        <w:tc>
          <w:tcPr>
            <w:tcW w:w="1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□輻射事故</w:t>
            </w:r>
          </w:p>
        </w:tc>
      </w:tr>
      <w:tr w:rsidR="003177CB" w:rsidRPr="007642D4" w:rsidTr="00BF3808">
        <w:trPr>
          <w:trHeight w:val="454"/>
          <w:jc w:val="center"/>
        </w:trPr>
        <w:tc>
          <w:tcPr>
            <w:tcW w:w="1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□火災事故</w:t>
            </w:r>
          </w:p>
        </w:tc>
        <w:tc>
          <w:tcPr>
            <w:tcW w:w="1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D44" w:rsidRDefault="00186D44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177CB" w:rsidRPr="00DF7284">
              <w:rPr>
                <w:rFonts w:ascii="標楷體" w:eastAsia="標楷體" w:hAnsi="標楷體" w:hint="eastAsia"/>
                <w:szCs w:val="24"/>
              </w:rPr>
              <w:t>生安事故</w:t>
            </w:r>
            <w:proofErr w:type="gramEnd"/>
            <w:r w:rsidR="003177CB" w:rsidRPr="00DF7284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563191" w:rsidRDefault="00186D44" w:rsidP="00563191">
            <w:pPr>
              <w:ind w:rightChars="75" w:right="1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F7284">
              <w:rPr>
                <w:rFonts w:ascii="標楷體" w:eastAsia="標楷體" w:hAnsi="標楷體" w:hint="eastAsia"/>
                <w:szCs w:val="24"/>
              </w:rPr>
              <w:t>□</w:t>
            </w:r>
            <w:r w:rsidR="003177CB" w:rsidRPr="00DF728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實驗室</w:t>
            </w:r>
            <w:r w:rsidR="008F2C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安全</w:t>
            </w:r>
            <w:r w:rsidR="005631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等級:</w:t>
            </w:r>
          </w:p>
          <w:p w:rsidR="003177CB" w:rsidRDefault="00563191" w:rsidP="00563191">
            <w:pPr>
              <w:ind w:rightChars="75" w:right="180" w:firstLineChars="191" w:firstLine="45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_______________</w:t>
            </w:r>
          </w:p>
          <w:p w:rsidR="00186D44" w:rsidRPr="00DF7284" w:rsidRDefault="00186D44" w:rsidP="003177C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F728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保存場所</w:t>
            </w:r>
          </w:p>
        </w:tc>
      </w:tr>
      <w:tr w:rsidR="003177CB" w:rsidRPr="007642D4" w:rsidTr="007A393E">
        <w:trPr>
          <w:trHeight w:val="454"/>
          <w:jc w:val="center"/>
        </w:trPr>
        <w:tc>
          <w:tcPr>
            <w:tcW w:w="119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□職災事故</w:t>
            </w:r>
          </w:p>
        </w:tc>
        <w:tc>
          <w:tcPr>
            <w:tcW w:w="133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□虛驚事故</w:t>
            </w: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受災狀況</w:t>
            </w:r>
          </w:p>
        </w:tc>
        <w:tc>
          <w:tcPr>
            <w:tcW w:w="1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受傷：　　　    人</w:t>
            </w:r>
          </w:p>
        </w:tc>
        <w:tc>
          <w:tcPr>
            <w:tcW w:w="13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住院：　　　     人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死亡：　　　     人</w:t>
            </w: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受災人員資料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性別： □男 □女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受傷部位：</w:t>
            </w: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□本院員工(職稱):</w:t>
            </w: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□學生(學校名稱):</w:t>
            </w: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□承攬商(公司名稱):</w:t>
            </w: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發生經過</w:t>
            </w:r>
            <w:r>
              <w:rPr>
                <w:rFonts w:ascii="標楷體" w:eastAsia="標楷體" w:hAnsi="標楷體" w:hint="eastAsia"/>
                <w:szCs w:val="24"/>
              </w:rPr>
              <w:t>及處理狀況</w:t>
            </w:r>
            <w:r w:rsidRPr="00DF7284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szCs w:val="24"/>
              </w:rPr>
              <w:t>說明人事時地物及處理流程並檢附照片</w:t>
            </w:r>
            <w:r w:rsidRPr="00DF72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事故原因分析</w:t>
            </w:r>
          </w:p>
        </w:tc>
        <w:tc>
          <w:tcPr>
            <w:tcW w:w="3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77CB" w:rsidRPr="007642D4" w:rsidTr="00BE63DC">
        <w:trPr>
          <w:trHeight w:val="454"/>
          <w:jc w:val="center"/>
        </w:trPr>
        <w:tc>
          <w:tcPr>
            <w:tcW w:w="11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7CB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事故防範對策</w:t>
            </w:r>
          </w:p>
          <w:p w:rsidR="003177CB" w:rsidRPr="00DF7284" w:rsidRDefault="003177CB" w:rsidP="003177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(含改善措施)</w:t>
            </w:r>
          </w:p>
        </w:tc>
        <w:tc>
          <w:tcPr>
            <w:tcW w:w="380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77CB" w:rsidRPr="00DF7284" w:rsidRDefault="003177CB" w:rsidP="003177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7E84" w:rsidRDefault="009B7E84">
      <w:r>
        <w:br w:type="page"/>
      </w:r>
    </w:p>
    <w:tbl>
      <w:tblPr>
        <w:tblStyle w:val="a3"/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2273"/>
        <w:gridCol w:w="278"/>
        <w:gridCol w:w="2554"/>
        <w:gridCol w:w="2483"/>
        <w:gridCol w:w="2624"/>
      </w:tblGrid>
      <w:tr w:rsidR="003225DA" w:rsidRPr="007642D4" w:rsidTr="002A62DA">
        <w:trPr>
          <w:trHeight w:val="401"/>
          <w:jc w:val="center"/>
        </w:trPr>
        <w:tc>
          <w:tcPr>
            <w:tcW w:w="1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2DA" w:rsidRDefault="003225DA" w:rsidP="00F754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r w:rsidRPr="00DF7284">
              <w:rPr>
                <w:rFonts w:ascii="標楷體" w:eastAsia="標楷體" w:hAnsi="標楷體" w:hint="eastAsia"/>
                <w:szCs w:val="24"/>
              </w:rPr>
              <w:t>事</w:t>
            </w:r>
          </w:p>
          <w:p w:rsidR="002A62DA" w:rsidRDefault="003225DA" w:rsidP="00F754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故</w:t>
            </w:r>
          </w:p>
          <w:p w:rsidR="002A62DA" w:rsidRDefault="003225DA" w:rsidP="00F754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單</w:t>
            </w:r>
          </w:p>
          <w:p w:rsidR="003225DA" w:rsidRPr="00DF7284" w:rsidRDefault="003225DA" w:rsidP="00F754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240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324E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填表人(含職稱及聯絡方式)</w:t>
            </w:r>
            <w:r w:rsidR="0046324E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C16" w:rsidRPr="00DF7284" w:rsidRDefault="00627C16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5DA" w:rsidRPr="00DF7284" w:rsidRDefault="003225DA" w:rsidP="001D59D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院本部</w:t>
            </w:r>
            <w:r w:rsidR="00A176F0">
              <w:rPr>
                <w:rFonts w:ascii="標楷體" w:eastAsia="標楷體" w:hAnsi="標楷體" w:hint="eastAsia"/>
                <w:szCs w:val="24"/>
              </w:rPr>
              <w:t>簽辦</w:t>
            </w:r>
            <w:proofErr w:type="gramEnd"/>
            <w:r w:rsidR="00A176F0">
              <w:rPr>
                <w:rFonts w:ascii="標楷體" w:eastAsia="標楷體" w:hAnsi="標楷體" w:hint="eastAsia"/>
                <w:szCs w:val="24"/>
              </w:rPr>
              <w:t>意見</w:t>
            </w:r>
          </w:p>
        </w:tc>
      </w:tr>
      <w:tr w:rsidR="003225DA" w:rsidRPr="007642D4" w:rsidTr="002A62DA">
        <w:trPr>
          <w:trHeight w:val="555"/>
          <w:jc w:val="center"/>
        </w:trPr>
        <w:tc>
          <w:tcPr>
            <w:tcW w:w="1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Default="003225DA" w:rsidP="00F7549A">
            <w:pPr>
              <w:jc w:val="center"/>
            </w:pPr>
          </w:p>
        </w:tc>
        <w:tc>
          <w:tcPr>
            <w:tcW w:w="2403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5DA" w:rsidRDefault="003225DA" w:rsidP="007F4B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Pr="00DF7284" w:rsidRDefault="003225DA" w:rsidP="001D59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5DA" w:rsidRPr="007642D4" w:rsidTr="002A62DA">
        <w:trPr>
          <w:trHeight w:val="855"/>
          <w:jc w:val="center"/>
        </w:trPr>
        <w:tc>
          <w:tcPr>
            <w:tcW w:w="1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Default="003225DA" w:rsidP="00F7549A">
            <w:pPr>
              <w:jc w:val="center"/>
            </w:pPr>
          </w:p>
        </w:tc>
        <w:tc>
          <w:tcPr>
            <w:tcW w:w="2403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實驗室負責人:</w:t>
            </w: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C16" w:rsidRDefault="00627C16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Pr="00DF7284" w:rsidRDefault="003225DA" w:rsidP="001D59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5DA" w:rsidRPr="007642D4" w:rsidTr="002A62DA">
        <w:trPr>
          <w:trHeight w:val="2871"/>
          <w:jc w:val="center"/>
        </w:trPr>
        <w:tc>
          <w:tcPr>
            <w:tcW w:w="1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Default="003225DA" w:rsidP="00F7549A">
            <w:pPr>
              <w:jc w:val="center"/>
            </w:pPr>
          </w:p>
        </w:tc>
        <w:tc>
          <w:tcPr>
            <w:tcW w:w="120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所</w:t>
            </w:r>
            <w:r w:rsidR="00963CDE">
              <w:rPr>
                <w:rFonts w:ascii="標楷體" w:eastAsia="標楷體" w:hAnsi="標楷體" w:hint="eastAsia"/>
                <w:szCs w:val="24"/>
              </w:rPr>
              <w:t>(</w:t>
            </w:r>
            <w:r w:rsidRPr="00DF7284">
              <w:rPr>
                <w:rFonts w:ascii="標楷體" w:eastAsia="標楷體" w:hAnsi="標楷體" w:hint="eastAsia"/>
                <w:szCs w:val="24"/>
              </w:rPr>
              <w:t>中心</w:t>
            </w:r>
            <w:r w:rsidR="00963CDE">
              <w:rPr>
                <w:rFonts w:ascii="標楷體" w:eastAsia="標楷體" w:hAnsi="標楷體" w:hint="eastAsia"/>
                <w:szCs w:val="24"/>
              </w:rPr>
              <w:t>)</w:t>
            </w:r>
            <w:r w:rsidRPr="00DF7284">
              <w:rPr>
                <w:rFonts w:ascii="標楷體" w:eastAsia="標楷體" w:hAnsi="標楷體" w:hint="eastAsia"/>
                <w:szCs w:val="24"/>
              </w:rPr>
              <w:t>安全衛生</w:t>
            </w:r>
          </w:p>
          <w:p w:rsidR="003225DA" w:rsidRPr="00DF7284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負責人:</w:t>
            </w: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Pr="00DF7284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C16" w:rsidRDefault="00627C16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2DA" w:rsidRPr="00A833B2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3B2">
              <w:rPr>
                <w:rFonts w:ascii="標楷體" w:eastAsia="標楷體" w:hAnsi="標楷體" w:hint="eastAsia"/>
                <w:szCs w:val="24"/>
              </w:rPr>
              <w:t>所</w:t>
            </w:r>
            <w:r w:rsidR="00963CDE">
              <w:rPr>
                <w:rFonts w:ascii="標楷體" w:eastAsia="標楷體" w:hAnsi="標楷體" w:hint="eastAsia"/>
                <w:szCs w:val="24"/>
              </w:rPr>
              <w:t>(</w:t>
            </w:r>
            <w:r w:rsidRPr="00A833B2">
              <w:rPr>
                <w:rFonts w:ascii="標楷體" w:eastAsia="標楷體" w:hAnsi="標楷體" w:hint="eastAsia"/>
                <w:szCs w:val="24"/>
              </w:rPr>
              <w:t>中心</w:t>
            </w:r>
            <w:r w:rsidR="00963CDE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A833B2">
              <w:rPr>
                <w:rFonts w:ascii="標楷體" w:eastAsia="標楷體" w:hAnsi="標楷體" w:hint="eastAsia"/>
                <w:szCs w:val="24"/>
              </w:rPr>
              <w:t>生安管理員</w:t>
            </w:r>
            <w:r w:rsidR="00F2795E">
              <w:rPr>
                <w:rFonts w:ascii="標楷體" w:eastAsia="標楷體" w:hAnsi="標楷體" w:hint="eastAsia"/>
                <w:szCs w:val="24"/>
              </w:rPr>
              <w:t>及生安管委</w:t>
            </w:r>
            <w:proofErr w:type="gramEnd"/>
            <w:r w:rsidR="00F2795E">
              <w:rPr>
                <w:rFonts w:ascii="標楷體" w:eastAsia="標楷體" w:hAnsi="標楷體" w:hint="eastAsia"/>
                <w:szCs w:val="24"/>
              </w:rPr>
              <w:t>會</w:t>
            </w:r>
            <w:r w:rsidRPr="00A833B2">
              <w:rPr>
                <w:rFonts w:ascii="標楷體" w:eastAsia="標楷體" w:hAnsi="標楷體" w:hint="eastAsia"/>
                <w:szCs w:val="24"/>
              </w:rPr>
              <w:t>主席</w:t>
            </w:r>
            <w:r w:rsidR="002A62DA" w:rsidRPr="00A833B2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225DA" w:rsidRPr="00A833B2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33B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D53D4D">
              <w:rPr>
                <w:rFonts w:ascii="標楷體" w:eastAsia="標楷體" w:hAnsi="標楷體" w:hint="eastAsia"/>
                <w:szCs w:val="24"/>
              </w:rPr>
              <w:t>屬</w:t>
            </w:r>
            <w:r w:rsidRPr="00A833B2">
              <w:rPr>
                <w:rFonts w:ascii="標楷體" w:eastAsia="標楷體" w:hAnsi="標楷體" w:hint="eastAsia"/>
                <w:szCs w:val="24"/>
              </w:rPr>
              <w:t>生</w:t>
            </w:r>
            <w:r w:rsidR="0009606A">
              <w:rPr>
                <w:rFonts w:ascii="標楷體" w:eastAsia="標楷體" w:hAnsi="標楷體" w:hint="eastAsia"/>
                <w:szCs w:val="24"/>
              </w:rPr>
              <w:t>安</w:t>
            </w:r>
            <w:r w:rsidRPr="00A833B2">
              <w:rPr>
                <w:rFonts w:ascii="標楷體" w:eastAsia="標楷體" w:hAnsi="標楷體" w:hint="eastAsia"/>
                <w:szCs w:val="24"/>
              </w:rPr>
              <w:t>事故</w:t>
            </w:r>
            <w:proofErr w:type="gramEnd"/>
            <w:r w:rsidRPr="00A833B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5DA" w:rsidRPr="00DF7284" w:rsidRDefault="003225DA" w:rsidP="001D59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5DA" w:rsidRPr="007642D4" w:rsidTr="002A62DA">
        <w:trPr>
          <w:trHeight w:val="869"/>
          <w:jc w:val="center"/>
        </w:trPr>
        <w:tc>
          <w:tcPr>
            <w:tcW w:w="1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5DA" w:rsidRDefault="003225DA" w:rsidP="00F7549A">
            <w:pPr>
              <w:jc w:val="center"/>
            </w:pPr>
          </w:p>
        </w:tc>
        <w:tc>
          <w:tcPr>
            <w:tcW w:w="2403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5DA" w:rsidRPr="00DF7284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284">
              <w:rPr>
                <w:rFonts w:ascii="標楷體" w:eastAsia="標楷體" w:hAnsi="標楷體" w:hint="eastAsia"/>
                <w:szCs w:val="24"/>
              </w:rPr>
              <w:t>所</w:t>
            </w:r>
            <w:r w:rsidR="00963CDE">
              <w:rPr>
                <w:rFonts w:ascii="標楷體" w:eastAsia="標楷體" w:hAnsi="標楷體" w:hint="eastAsia"/>
                <w:szCs w:val="24"/>
              </w:rPr>
              <w:t>(</w:t>
            </w:r>
            <w:r w:rsidRPr="00DF7284">
              <w:rPr>
                <w:rFonts w:ascii="標楷體" w:eastAsia="標楷體" w:hAnsi="標楷體" w:hint="eastAsia"/>
                <w:szCs w:val="24"/>
              </w:rPr>
              <w:t>中心</w:t>
            </w:r>
            <w:r w:rsidR="00963CDE">
              <w:rPr>
                <w:rFonts w:ascii="標楷體" w:eastAsia="標楷體" w:hAnsi="標楷體" w:hint="eastAsia"/>
                <w:szCs w:val="24"/>
              </w:rPr>
              <w:t>)</w:t>
            </w:r>
            <w:r w:rsidRPr="00DF7284">
              <w:rPr>
                <w:rFonts w:ascii="標楷體" w:eastAsia="標楷體" w:hAnsi="標楷體" w:hint="eastAsia"/>
                <w:szCs w:val="24"/>
              </w:rPr>
              <w:t>單位主管:</w:t>
            </w: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225DA" w:rsidRDefault="003225DA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C16" w:rsidRPr="00DF7284" w:rsidRDefault="00627C16" w:rsidP="003225D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5DA" w:rsidRPr="00DF7284" w:rsidRDefault="003225DA" w:rsidP="001D59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19D" w:rsidRPr="007642D4" w:rsidTr="00BA719D">
        <w:trPr>
          <w:trHeight w:val="30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19D" w:rsidRPr="00DF7284" w:rsidRDefault="00BA719D" w:rsidP="007F4B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層決行</w:t>
            </w:r>
            <w:proofErr w:type="gramEnd"/>
          </w:p>
        </w:tc>
      </w:tr>
      <w:tr w:rsidR="00BA719D" w:rsidRPr="007642D4" w:rsidTr="00BA719D">
        <w:trPr>
          <w:trHeight w:val="306"/>
          <w:jc w:val="center"/>
        </w:trPr>
        <w:tc>
          <w:tcPr>
            <w:tcW w:w="12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承辦單位      </w:t>
            </w:r>
          </w:p>
        </w:tc>
        <w:tc>
          <w:tcPr>
            <w:tcW w:w="133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會辦單位(           )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核稿</w:t>
            </w:r>
          </w:p>
        </w:tc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決行</w:t>
            </w:r>
          </w:p>
        </w:tc>
      </w:tr>
      <w:tr w:rsidR="00BA719D" w:rsidRPr="007642D4" w:rsidTr="0046324E">
        <w:trPr>
          <w:trHeight w:val="4109"/>
          <w:jc w:val="center"/>
        </w:trPr>
        <w:tc>
          <w:tcPr>
            <w:tcW w:w="12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19D" w:rsidRPr="00DF7284" w:rsidRDefault="00BA719D" w:rsidP="00BA719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E63DC" w:rsidRPr="00EC70E5" w:rsidRDefault="00BE63DC" w:rsidP="00BE63D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4"/>
        </w:rPr>
      </w:pPr>
      <w:r w:rsidRPr="00EC70E5">
        <w:rPr>
          <w:rFonts w:ascii="標楷體" w:eastAsia="標楷體" w:hAnsi="標楷體" w:hint="eastAsia"/>
          <w:sz w:val="20"/>
          <w:szCs w:val="24"/>
        </w:rPr>
        <w:t>發生事故時請依【中央研究院災害事故應變通報流程圖】以電話通報相關單位。</w:t>
      </w:r>
    </w:p>
    <w:p w:rsidR="00BE63DC" w:rsidRPr="00DF7284" w:rsidRDefault="00BE63DC" w:rsidP="00BE63D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4"/>
        </w:rPr>
      </w:pPr>
      <w:r w:rsidRPr="00EC70E5">
        <w:rPr>
          <w:rFonts w:ascii="標楷體" w:eastAsia="標楷體" w:hAnsi="標楷體" w:hint="eastAsia"/>
          <w:sz w:val="20"/>
          <w:szCs w:val="24"/>
        </w:rPr>
        <w:t>書面</w:t>
      </w:r>
      <w:proofErr w:type="gramStart"/>
      <w:r w:rsidRPr="00EC70E5">
        <w:rPr>
          <w:rFonts w:ascii="標楷體" w:eastAsia="標楷體" w:hAnsi="標楷體" w:hint="eastAsia"/>
          <w:sz w:val="20"/>
          <w:szCs w:val="24"/>
        </w:rPr>
        <w:t>通報表</w:t>
      </w:r>
      <w:r>
        <w:rPr>
          <w:rFonts w:ascii="標楷體" w:eastAsia="標楷體" w:hAnsi="標楷體" w:hint="eastAsia"/>
          <w:sz w:val="20"/>
          <w:szCs w:val="24"/>
        </w:rPr>
        <w:t>請於</w:t>
      </w:r>
      <w:proofErr w:type="gramEnd"/>
      <w:r>
        <w:rPr>
          <w:rFonts w:ascii="標楷體" w:eastAsia="標楷體" w:hAnsi="標楷體" w:hint="eastAsia"/>
          <w:sz w:val="20"/>
          <w:szCs w:val="24"/>
        </w:rPr>
        <w:t>事故災害發生起</w:t>
      </w:r>
      <w:r w:rsidRPr="00F07145">
        <w:rPr>
          <w:rFonts w:ascii="標楷體" w:eastAsia="標楷體" w:hAnsi="標楷體" w:hint="eastAsia"/>
          <w:b/>
          <w:sz w:val="20"/>
          <w:szCs w:val="24"/>
        </w:rPr>
        <w:t>一周內</w:t>
      </w:r>
      <w:r w:rsidRPr="00EC70E5">
        <w:rPr>
          <w:rFonts w:ascii="標楷體" w:eastAsia="標楷體" w:hAnsi="標楷體" w:hint="eastAsia"/>
          <w:sz w:val="20"/>
          <w:szCs w:val="24"/>
        </w:rPr>
        <w:t>送至總務處環</w:t>
      </w:r>
      <w:proofErr w:type="gramStart"/>
      <w:r w:rsidRPr="00EC70E5">
        <w:rPr>
          <w:rFonts w:ascii="標楷體" w:eastAsia="標楷體" w:hAnsi="標楷體" w:hint="eastAsia"/>
          <w:sz w:val="20"/>
          <w:szCs w:val="24"/>
        </w:rPr>
        <w:t>安科</w:t>
      </w:r>
      <w:r w:rsidR="00A833B2" w:rsidRPr="00CE3E5C">
        <w:rPr>
          <w:rFonts w:ascii="標楷體" w:eastAsia="標楷體" w:hAnsi="標楷體" w:hint="eastAsia"/>
          <w:sz w:val="20"/>
          <w:szCs w:val="24"/>
        </w:rPr>
        <w:t>或生</w:t>
      </w:r>
      <w:proofErr w:type="gramEnd"/>
      <w:r w:rsidR="00A833B2" w:rsidRPr="00CE3E5C">
        <w:rPr>
          <w:rFonts w:ascii="標楷體" w:eastAsia="標楷體" w:hAnsi="標楷體" w:hint="eastAsia"/>
          <w:sz w:val="20"/>
          <w:szCs w:val="24"/>
        </w:rPr>
        <w:t>安辦公室</w:t>
      </w:r>
      <w:r w:rsidRPr="00EC70E5">
        <w:rPr>
          <w:rFonts w:ascii="標楷體" w:eastAsia="標楷體" w:hAnsi="標楷體" w:hint="eastAsia"/>
          <w:sz w:val="20"/>
          <w:szCs w:val="24"/>
        </w:rPr>
        <w:t>，欄位不足請自行增加。</w:t>
      </w:r>
    </w:p>
    <w:p w:rsidR="00BE63DC" w:rsidRPr="00BE63DC" w:rsidRDefault="00BE63DC" w:rsidP="00BE63DC">
      <w:pPr>
        <w:rPr>
          <w:rFonts w:ascii="標楷體" w:eastAsia="標楷體" w:hAnsi="標楷體"/>
          <w:sz w:val="20"/>
          <w:szCs w:val="24"/>
        </w:rPr>
      </w:pPr>
    </w:p>
    <w:sectPr w:rsidR="00BE63DC" w:rsidRPr="00BE63DC" w:rsidSect="007D27EA">
      <w:footerReference w:type="default" r:id="rId8"/>
      <w:pgSz w:w="11906" w:h="16838"/>
      <w:pgMar w:top="680" w:right="851" w:bottom="851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FC" w:rsidRDefault="00BA3FFC" w:rsidP="00EC70E5">
      <w:r>
        <w:separator/>
      </w:r>
    </w:p>
  </w:endnote>
  <w:endnote w:type="continuationSeparator" w:id="0">
    <w:p w:rsidR="00BA3FFC" w:rsidRDefault="00BA3FFC" w:rsidP="00EC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EA" w:rsidRDefault="007D27EA" w:rsidP="007D27EA">
    <w:pPr>
      <w:pStyle w:val="a7"/>
      <w:jc w:val="right"/>
    </w:pPr>
    <w:r>
      <w:rPr>
        <w:rFonts w:hint="eastAsia"/>
      </w:rPr>
      <w:t>2022.11.04</w:t>
    </w:r>
  </w:p>
  <w:p w:rsidR="007D27EA" w:rsidRDefault="007D27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FC" w:rsidRDefault="00BA3FFC" w:rsidP="00EC70E5">
      <w:r>
        <w:separator/>
      </w:r>
    </w:p>
  </w:footnote>
  <w:footnote w:type="continuationSeparator" w:id="0">
    <w:p w:rsidR="00BA3FFC" w:rsidRDefault="00BA3FFC" w:rsidP="00EC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F2BAB"/>
    <w:multiLevelType w:val="hybridMultilevel"/>
    <w:tmpl w:val="C10EC15A"/>
    <w:lvl w:ilvl="0" w:tplc="24CC1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E73BEB"/>
    <w:multiLevelType w:val="hybridMultilevel"/>
    <w:tmpl w:val="C0FACE7E"/>
    <w:lvl w:ilvl="0" w:tplc="4FCEEACA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9CF73EE"/>
    <w:multiLevelType w:val="hybridMultilevel"/>
    <w:tmpl w:val="F5AEB798"/>
    <w:lvl w:ilvl="0" w:tplc="D7487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7E"/>
    <w:rsid w:val="00001DA7"/>
    <w:rsid w:val="0004324F"/>
    <w:rsid w:val="00047A3F"/>
    <w:rsid w:val="00083E4F"/>
    <w:rsid w:val="0009606A"/>
    <w:rsid w:val="00097096"/>
    <w:rsid w:val="000F21F4"/>
    <w:rsid w:val="00156F39"/>
    <w:rsid w:val="00163D68"/>
    <w:rsid w:val="00186D44"/>
    <w:rsid w:val="001C06AA"/>
    <w:rsid w:val="001D59DA"/>
    <w:rsid w:val="0020502D"/>
    <w:rsid w:val="002108BF"/>
    <w:rsid w:val="00211AEB"/>
    <w:rsid w:val="00240506"/>
    <w:rsid w:val="00275491"/>
    <w:rsid w:val="002A62DA"/>
    <w:rsid w:val="00303514"/>
    <w:rsid w:val="003177CB"/>
    <w:rsid w:val="003225DA"/>
    <w:rsid w:val="003470D1"/>
    <w:rsid w:val="00357441"/>
    <w:rsid w:val="00370B83"/>
    <w:rsid w:val="00376327"/>
    <w:rsid w:val="003C68CB"/>
    <w:rsid w:val="0046324E"/>
    <w:rsid w:val="004856AC"/>
    <w:rsid w:val="004B5690"/>
    <w:rsid w:val="004F7A4A"/>
    <w:rsid w:val="0050162C"/>
    <w:rsid w:val="0052677E"/>
    <w:rsid w:val="00541490"/>
    <w:rsid w:val="00563191"/>
    <w:rsid w:val="0060572B"/>
    <w:rsid w:val="00627C16"/>
    <w:rsid w:val="00647E68"/>
    <w:rsid w:val="0071093B"/>
    <w:rsid w:val="007437B5"/>
    <w:rsid w:val="007642D4"/>
    <w:rsid w:val="00781B28"/>
    <w:rsid w:val="00785F1C"/>
    <w:rsid w:val="007D270D"/>
    <w:rsid w:val="007D27EA"/>
    <w:rsid w:val="007F4BF2"/>
    <w:rsid w:val="007F5043"/>
    <w:rsid w:val="008072CD"/>
    <w:rsid w:val="00832DA3"/>
    <w:rsid w:val="008540B9"/>
    <w:rsid w:val="00875B28"/>
    <w:rsid w:val="008F2C36"/>
    <w:rsid w:val="008F445D"/>
    <w:rsid w:val="00920EA4"/>
    <w:rsid w:val="00963CDE"/>
    <w:rsid w:val="0096576A"/>
    <w:rsid w:val="009B7E84"/>
    <w:rsid w:val="009E7DD8"/>
    <w:rsid w:val="00A0542E"/>
    <w:rsid w:val="00A176F0"/>
    <w:rsid w:val="00A65D1E"/>
    <w:rsid w:val="00A833B2"/>
    <w:rsid w:val="00AA3E88"/>
    <w:rsid w:val="00AF0789"/>
    <w:rsid w:val="00B22C1E"/>
    <w:rsid w:val="00B22FA2"/>
    <w:rsid w:val="00B315A1"/>
    <w:rsid w:val="00B32591"/>
    <w:rsid w:val="00B508C8"/>
    <w:rsid w:val="00BA3FFC"/>
    <w:rsid w:val="00BA719D"/>
    <w:rsid w:val="00BE63DC"/>
    <w:rsid w:val="00CC4A15"/>
    <w:rsid w:val="00CC62E9"/>
    <w:rsid w:val="00CE3E5C"/>
    <w:rsid w:val="00D53D4D"/>
    <w:rsid w:val="00D71DDC"/>
    <w:rsid w:val="00DC59BF"/>
    <w:rsid w:val="00DF7284"/>
    <w:rsid w:val="00E06B57"/>
    <w:rsid w:val="00E14F7F"/>
    <w:rsid w:val="00E211C0"/>
    <w:rsid w:val="00E23CBA"/>
    <w:rsid w:val="00E56E32"/>
    <w:rsid w:val="00E90A7B"/>
    <w:rsid w:val="00E941AC"/>
    <w:rsid w:val="00EC135D"/>
    <w:rsid w:val="00EC70E5"/>
    <w:rsid w:val="00F033F6"/>
    <w:rsid w:val="00F07145"/>
    <w:rsid w:val="00F25F40"/>
    <w:rsid w:val="00F2795E"/>
    <w:rsid w:val="00F322F2"/>
    <w:rsid w:val="00F45577"/>
    <w:rsid w:val="00F53C19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50B1E"/>
  <w15:docId w15:val="{EBE3AA2E-CECA-4820-BAFC-31BAA6F3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7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70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7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0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CFF1-DA59-47D0-AEFA-8382CFF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syyeh</cp:lastModifiedBy>
  <cp:revision>2</cp:revision>
  <cp:lastPrinted>2022-11-01T01:29:00Z</cp:lastPrinted>
  <dcterms:created xsi:type="dcterms:W3CDTF">2023-12-06T08:20:00Z</dcterms:created>
  <dcterms:modified xsi:type="dcterms:W3CDTF">2023-12-06T08:20:00Z</dcterms:modified>
</cp:coreProperties>
</file>