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040" w:rsidRPr="003E17F1" w:rsidRDefault="00AC6BF9" w:rsidP="005C1C71">
      <w:pPr>
        <w:spacing w:line="320" w:lineRule="exact"/>
        <w:ind w:firstLineChars="50" w:firstLine="180"/>
        <w:jc w:val="center"/>
        <w:rPr>
          <w:b/>
          <w:sz w:val="36"/>
        </w:rPr>
      </w:pPr>
      <w:bookmarkStart w:id="0" w:name="_GoBack"/>
      <w:bookmarkEnd w:id="0"/>
      <w:r w:rsidRPr="003E17F1">
        <w:rPr>
          <w:b/>
          <w:sz w:val="36"/>
        </w:rPr>
        <w:t>Employ</w:t>
      </w:r>
      <w:r w:rsidRPr="003E17F1">
        <w:rPr>
          <w:rFonts w:hint="eastAsia"/>
          <w:b/>
          <w:sz w:val="36"/>
        </w:rPr>
        <w:t>ment</w:t>
      </w:r>
      <w:r w:rsidRPr="003E17F1">
        <w:rPr>
          <w:b/>
          <w:sz w:val="36"/>
        </w:rPr>
        <w:t xml:space="preserve"> Agreement</w:t>
      </w:r>
      <w:r w:rsidRPr="003E17F1">
        <w:rPr>
          <w:rFonts w:hint="eastAsia"/>
          <w:b/>
          <w:sz w:val="36"/>
        </w:rPr>
        <w:t xml:space="preserve"> for Contract-based Employee </w:t>
      </w:r>
    </w:p>
    <w:p w:rsidR="00DA0040" w:rsidRPr="003E17F1" w:rsidRDefault="00DA0040" w:rsidP="005C1C71">
      <w:pPr>
        <w:spacing w:line="320" w:lineRule="exact"/>
        <w:ind w:firstLineChars="50" w:firstLine="140"/>
        <w:jc w:val="center"/>
        <w:rPr>
          <w:rFonts w:ascii="標楷體" w:eastAsia="標楷體" w:hAnsi="標楷體"/>
          <w:b/>
        </w:rPr>
      </w:pPr>
      <w:r w:rsidRPr="003E17F1">
        <w:rPr>
          <w:rFonts w:hint="eastAsia"/>
          <w:b/>
          <w:sz w:val="28"/>
          <w:szCs w:val="28"/>
        </w:rPr>
        <w:t>(</w:t>
      </w:r>
      <w:r w:rsidR="008F74E6">
        <w:rPr>
          <w:rFonts w:hint="eastAsia"/>
          <w:b/>
          <w:sz w:val="28"/>
          <w:szCs w:val="28"/>
        </w:rPr>
        <w:t>F</w:t>
      </w:r>
      <w:r w:rsidR="00245307" w:rsidRPr="003E17F1">
        <w:rPr>
          <w:rFonts w:hint="eastAsia"/>
          <w:b/>
          <w:sz w:val="28"/>
          <w:szCs w:val="28"/>
        </w:rPr>
        <w:t xml:space="preserve">or </w:t>
      </w:r>
      <w:r w:rsidR="006B7981" w:rsidRPr="003E17F1">
        <w:rPr>
          <w:rFonts w:hint="eastAsia"/>
          <w:b/>
          <w:sz w:val="28"/>
          <w:szCs w:val="28"/>
        </w:rPr>
        <w:t>Employees</w:t>
      </w:r>
      <w:r w:rsidR="00325F79" w:rsidRPr="003E17F1">
        <w:rPr>
          <w:rFonts w:hint="eastAsia"/>
          <w:b/>
          <w:sz w:val="28"/>
          <w:szCs w:val="28"/>
        </w:rPr>
        <w:t xml:space="preserve"> Holding</w:t>
      </w:r>
      <w:r w:rsidR="001F1083" w:rsidRPr="003E17F1">
        <w:rPr>
          <w:rFonts w:hint="eastAsia"/>
          <w:b/>
          <w:sz w:val="28"/>
          <w:szCs w:val="28"/>
        </w:rPr>
        <w:t xml:space="preserve"> ROC Citizenship</w:t>
      </w:r>
      <w:r w:rsidRPr="003E17F1">
        <w:rPr>
          <w:rFonts w:hint="eastAsia"/>
          <w:b/>
          <w:sz w:val="28"/>
          <w:szCs w:val="28"/>
        </w:rPr>
        <w:t>)</w:t>
      </w:r>
    </w:p>
    <w:p w:rsidR="00335F58" w:rsidRPr="003E17F1" w:rsidRDefault="00335F58" w:rsidP="005C1C71">
      <w:pPr>
        <w:spacing w:line="320" w:lineRule="exact"/>
        <w:rPr>
          <w:rFonts w:ascii="標楷體" w:eastAsia="標楷體" w:hAnsi="標楷體"/>
        </w:rPr>
      </w:pPr>
    </w:p>
    <w:p w:rsidR="00D81FEB" w:rsidRPr="003E17F1" w:rsidRDefault="00D81FEB" w:rsidP="005C1C71">
      <w:pPr>
        <w:spacing w:line="320" w:lineRule="exact"/>
        <w:jc w:val="both"/>
        <w:rPr>
          <w:b/>
        </w:rPr>
      </w:pPr>
      <w:r w:rsidRPr="003E17F1">
        <w:rPr>
          <w:b/>
        </w:rPr>
        <w:t>This Agreement is made</w:t>
      </w:r>
      <w:r w:rsidR="00BA21EA" w:rsidRPr="003E17F1">
        <w:rPr>
          <w:rFonts w:hint="eastAsia"/>
          <w:b/>
        </w:rPr>
        <w:t xml:space="preserve"> </w:t>
      </w:r>
      <w:r w:rsidRPr="003E17F1">
        <w:rPr>
          <w:b/>
        </w:rPr>
        <w:t xml:space="preserve">by and between Academia </w:t>
      </w:r>
      <w:proofErr w:type="spellStart"/>
      <w:r w:rsidRPr="003E17F1">
        <w:rPr>
          <w:b/>
        </w:rPr>
        <w:t>Sinica</w:t>
      </w:r>
      <w:proofErr w:type="spellEnd"/>
      <w:r w:rsidRPr="003E17F1">
        <w:rPr>
          <w:b/>
        </w:rPr>
        <w:t xml:space="preserve"> (hereinafter referred to as “A”) and ____________</w:t>
      </w:r>
      <w:r w:rsidRPr="003E17F1">
        <w:rPr>
          <w:rFonts w:hint="eastAsia"/>
          <w:b/>
        </w:rPr>
        <w:t>______</w:t>
      </w:r>
      <w:r w:rsidRPr="003E17F1">
        <w:rPr>
          <w:b/>
        </w:rPr>
        <w:t xml:space="preserve"> (hereinafter “B”).</w:t>
      </w:r>
      <w:r w:rsidRPr="003E17F1">
        <w:rPr>
          <w:rFonts w:hint="eastAsia"/>
          <w:b/>
        </w:rPr>
        <w:t xml:space="preserve"> Both</w:t>
      </w:r>
      <w:r w:rsidRPr="003E17F1">
        <w:rPr>
          <w:b/>
        </w:rPr>
        <w:t xml:space="preserve"> parties agree to </w:t>
      </w:r>
      <w:r w:rsidRPr="003E17F1">
        <w:rPr>
          <w:rFonts w:hint="eastAsia"/>
          <w:b/>
        </w:rPr>
        <w:t xml:space="preserve">abide by the </w:t>
      </w:r>
      <w:r w:rsidRPr="003E17F1">
        <w:rPr>
          <w:b/>
        </w:rPr>
        <w:t>terms and conditions</w:t>
      </w:r>
      <w:r w:rsidRPr="003E17F1">
        <w:rPr>
          <w:rFonts w:hint="eastAsia"/>
          <w:b/>
        </w:rPr>
        <w:t xml:space="preserve"> of this Agreement</w:t>
      </w:r>
      <w:r w:rsidRPr="003E17F1">
        <w:rPr>
          <w:b/>
        </w:rPr>
        <w:t>:</w:t>
      </w:r>
    </w:p>
    <w:p w:rsidR="00290910" w:rsidRPr="003E17F1" w:rsidRDefault="00290910" w:rsidP="005C1C71">
      <w:pPr>
        <w:spacing w:line="320" w:lineRule="exact"/>
        <w:ind w:left="240" w:hangingChars="100" w:hanging="240"/>
        <w:jc w:val="both"/>
        <w:rPr>
          <w:rFonts w:eastAsia="標楷體"/>
          <w:b/>
        </w:rPr>
      </w:pPr>
    </w:p>
    <w:p w:rsidR="00856B1F" w:rsidRPr="003E17F1" w:rsidRDefault="00856B1F" w:rsidP="005C1C71">
      <w:pPr>
        <w:spacing w:line="320" w:lineRule="exact"/>
        <w:ind w:left="240" w:hangingChars="100" w:hanging="240"/>
        <w:jc w:val="both"/>
        <w:rPr>
          <w:rFonts w:eastAsia="標楷體"/>
          <w:b/>
        </w:rPr>
      </w:pPr>
      <w:r w:rsidRPr="003E17F1">
        <w:rPr>
          <w:rFonts w:eastAsia="標楷體"/>
          <w:b/>
        </w:rPr>
        <w:t xml:space="preserve">1. A authorizes </w:t>
      </w:r>
      <w:r w:rsidR="008F74E6" w:rsidRPr="00F13D0D">
        <w:rPr>
          <w:rFonts w:eastAsia="標楷體"/>
          <w:b/>
          <w:u w:val="single"/>
        </w:rPr>
        <w:t>Biodiversity Research Center</w:t>
      </w:r>
      <w:r w:rsidRPr="003E17F1">
        <w:rPr>
          <w:rFonts w:eastAsia="標楷體"/>
          <w:b/>
        </w:rPr>
        <w:t xml:space="preserve"> to </w:t>
      </w:r>
      <w:r w:rsidRPr="003E17F1">
        <w:rPr>
          <w:rFonts w:eastAsia="標楷體" w:hint="eastAsia"/>
          <w:b/>
        </w:rPr>
        <w:t>enter into</w:t>
      </w:r>
      <w:r w:rsidRPr="003E17F1">
        <w:rPr>
          <w:rFonts w:eastAsia="標楷體"/>
          <w:b/>
        </w:rPr>
        <w:t xml:space="preserve"> this Agreement</w:t>
      </w:r>
      <w:r w:rsidRPr="003E17F1">
        <w:rPr>
          <w:rFonts w:eastAsia="標楷體" w:hint="eastAsia"/>
          <w:b/>
        </w:rPr>
        <w:t xml:space="preserve"> with B</w:t>
      </w:r>
      <w:r w:rsidRPr="003E17F1">
        <w:rPr>
          <w:rFonts w:eastAsia="標楷體"/>
          <w:b/>
        </w:rPr>
        <w:t>.</w:t>
      </w:r>
      <w:r w:rsidRPr="003E17F1">
        <w:rPr>
          <w:b/>
        </w:rPr>
        <w:t xml:space="preserve"> </w:t>
      </w:r>
    </w:p>
    <w:p w:rsidR="00290910" w:rsidRPr="003E17F1" w:rsidRDefault="00290910" w:rsidP="005C1C71">
      <w:pPr>
        <w:spacing w:line="320" w:lineRule="exact"/>
        <w:jc w:val="both"/>
        <w:rPr>
          <w:rFonts w:eastAsia="標楷體"/>
          <w:b/>
        </w:rPr>
      </w:pPr>
    </w:p>
    <w:p w:rsidR="00856B1F" w:rsidRPr="003E17F1" w:rsidRDefault="00856B1F" w:rsidP="005C1C71">
      <w:pPr>
        <w:spacing w:line="320" w:lineRule="exact"/>
        <w:jc w:val="both"/>
        <w:rPr>
          <w:rFonts w:eastAsia="標楷體"/>
          <w:b/>
        </w:rPr>
      </w:pPr>
      <w:r w:rsidRPr="003E17F1">
        <w:rPr>
          <w:rFonts w:eastAsia="標楷體"/>
          <w:b/>
        </w:rPr>
        <w:t xml:space="preserve">2. </w:t>
      </w:r>
      <w:r w:rsidRPr="003E17F1">
        <w:rPr>
          <w:rFonts w:eastAsia="標楷體" w:hint="eastAsia"/>
          <w:b/>
        </w:rPr>
        <w:t xml:space="preserve">Term of Agreement: </w:t>
      </w:r>
    </w:p>
    <w:p w:rsidR="00290910" w:rsidRPr="003E17F1" w:rsidRDefault="00856B1F" w:rsidP="005C1C71">
      <w:pPr>
        <w:spacing w:line="320" w:lineRule="exact"/>
        <w:ind w:leftChars="100" w:left="240"/>
        <w:jc w:val="both"/>
        <w:rPr>
          <w:b/>
        </w:rPr>
      </w:pPr>
      <w:r w:rsidRPr="003E17F1">
        <w:rPr>
          <w:rFonts w:hint="eastAsia"/>
          <w:b/>
        </w:rPr>
        <w:t>A employs B as a ___________________</w:t>
      </w:r>
      <w:r w:rsidR="001A186F" w:rsidRPr="00104C51">
        <w:rPr>
          <w:rFonts w:hint="eastAsia"/>
          <w:b/>
        </w:rPr>
        <w:t xml:space="preserve"> (</w:t>
      </w:r>
      <w:r w:rsidR="001A186F" w:rsidRPr="00104C51">
        <w:rPr>
          <w:b/>
        </w:rPr>
        <w:t xml:space="preserve">Remark: Please refer to “Academia </w:t>
      </w:r>
      <w:proofErr w:type="spellStart"/>
      <w:r w:rsidR="001A186F" w:rsidRPr="00104C51">
        <w:rPr>
          <w:b/>
        </w:rPr>
        <w:t>Sinica</w:t>
      </w:r>
      <w:proofErr w:type="spellEnd"/>
      <w:r w:rsidR="001A186F" w:rsidRPr="00104C51">
        <w:rPr>
          <w:b/>
        </w:rPr>
        <w:t xml:space="preserve"> Cultivation-Program Postdoctoral Scholar’s Job Title and Relevant Explanation” and “Academia </w:t>
      </w:r>
      <w:proofErr w:type="spellStart"/>
      <w:r w:rsidR="001A186F" w:rsidRPr="00104C51">
        <w:rPr>
          <w:b/>
        </w:rPr>
        <w:t>Sinica</w:t>
      </w:r>
      <w:proofErr w:type="spellEnd"/>
      <w:r w:rsidR="001A186F" w:rsidRPr="00104C51">
        <w:rPr>
          <w:b/>
        </w:rPr>
        <w:t xml:space="preserve"> Non-cultivation Program Contract-based Employee’s Recruitment Procedure and Job Title Example List”</w:t>
      </w:r>
      <w:r w:rsidR="001A186F" w:rsidRPr="00104C51">
        <w:rPr>
          <w:rFonts w:hint="eastAsia"/>
          <w:b/>
        </w:rPr>
        <w:t xml:space="preserve">) </w:t>
      </w:r>
      <w:r w:rsidRPr="00104C51">
        <w:rPr>
          <w:rFonts w:hint="eastAsia"/>
          <w:b/>
        </w:rPr>
        <w:t xml:space="preserve">commencing </w:t>
      </w:r>
      <w:r w:rsidR="00BA449C" w:rsidRPr="00104C51">
        <w:rPr>
          <w:b/>
        </w:rPr>
        <w:t>fr</w:t>
      </w:r>
      <w:r w:rsidR="00BA449C" w:rsidRPr="003E17F1">
        <w:rPr>
          <w:b/>
        </w:rPr>
        <w:t xml:space="preserve">om </w:t>
      </w:r>
      <w:r w:rsidR="00BA449C" w:rsidRPr="003E17F1">
        <w:rPr>
          <w:rFonts w:hint="eastAsia"/>
          <w:b/>
        </w:rPr>
        <w:t xml:space="preserve">this </w:t>
      </w:r>
      <w:r w:rsidR="00BA449C" w:rsidRPr="003E17F1">
        <w:rPr>
          <w:b/>
        </w:rPr>
        <w:t>_________ day of ____</w:t>
      </w:r>
      <w:r w:rsidR="00BA449C" w:rsidRPr="003E17F1">
        <w:rPr>
          <w:rFonts w:hint="eastAsia"/>
          <w:b/>
        </w:rPr>
        <w:t>__</w:t>
      </w:r>
      <w:r w:rsidR="00BA449C" w:rsidRPr="003E17F1">
        <w:rPr>
          <w:b/>
        </w:rPr>
        <w:t>____, _______</w:t>
      </w:r>
      <w:r w:rsidR="00BA449C" w:rsidRPr="003E17F1">
        <w:rPr>
          <w:rFonts w:hint="eastAsia"/>
          <w:b/>
        </w:rPr>
        <w:t>_</w:t>
      </w:r>
      <w:r w:rsidR="00BA449C" w:rsidRPr="003E17F1">
        <w:rPr>
          <w:b/>
        </w:rPr>
        <w:t>_</w:t>
      </w:r>
      <w:r w:rsidRPr="003E17F1">
        <w:rPr>
          <w:rFonts w:hint="eastAsia"/>
          <w:b/>
        </w:rPr>
        <w:t xml:space="preserve"> (Probation period is from</w:t>
      </w:r>
      <w:r w:rsidRPr="003E17F1">
        <w:rPr>
          <w:b/>
        </w:rPr>
        <w:t xml:space="preserve"> the _______</w:t>
      </w:r>
      <w:r w:rsidRPr="003E17F1">
        <w:rPr>
          <w:rFonts w:hint="eastAsia"/>
          <w:b/>
        </w:rPr>
        <w:t>_</w:t>
      </w:r>
      <w:r w:rsidRPr="003E17F1">
        <w:rPr>
          <w:b/>
        </w:rPr>
        <w:t xml:space="preserve"> day of ______</w:t>
      </w:r>
      <w:r w:rsidRPr="003E17F1">
        <w:rPr>
          <w:rFonts w:hint="eastAsia"/>
          <w:b/>
        </w:rPr>
        <w:t>_</w:t>
      </w:r>
      <w:r w:rsidRPr="003E17F1">
        <w:rPr>
          <w:b/>
        </w:rPr>
        <w:t>_, ____</w:t>
      </w:r>
      <w:r w:rsidRPr="003E17F1">
        <w:rPr>
          <w:rFonts w:hint="eastAsia"/>
          <w:b/>
        </w:rPr>
        <w:t>_</w:t>
      </w:r>
      <w:r w:rsidRPr="003E17F1">
        <w:rPr>
          <w:b/>
        </w:rPr>
        <w:t>_____</w:t>
      </w:r>
      <w:r w:rsidRPr="003E17F1">
        <w:rPr>
          <w:rFonts w:hint="eastAsia"/>
          <w:b/>
        </w:rPr>
        <w:t xml:space="preserve"> to </w:t>
      </w:r>
      <w:r w:rsidRPr="003E17F1">
        <w:rPr>
          <w:b/>
        </w:rPr>
        <w:t>the _______</w:t>
      </w:r>
      <w:r w:rsidRPr="003E17F1">
        <w:rPr>
          <w:rFonts w:hint="eastAsia"/>
          <w:b/>
        </w:rPr>
        <w:t>_</w:t>
      </w:r>
      <w:r w:rsidRPr="003E17F1">
        <w:rPr>
          <w:b/>
        </w:rPr>
        <w:t xml:space="preserve"> day of ______</w:t>
      </w:r>
      <w:r w:rsidRPr="003E17F1">
        <w:rPr>
          <w:rFonts w:hint="eastAsia"/>
          <w:b/>
        </w:rPr>
        <w:t>_</w:t>
      </w:r>
      <w:r w:rsidRPr="003E17F1">
        <w:rPr>
          <w:b/>
        </w:rPr>
        <w:t>_, ____</w:t>
      </w:r>
      <w:r w:rsidRPr="003E17F1">
        <w:rPr>
          <w:rFonts w:hint="eastAsia"/>
          <w:b/>
        </w:rPr>
        <w:t>_</w:t>
      </w:r>
      <w:r w:rsidRPr="003E17F1">
        <w:rPr>
          <w:b/>
        </w:rPr>
        <w:t>_____</w:t>
      </w:r>
      <w:r w:rsidRPr="003E17F1">
        <w:rPr>
          <w:rFonts w:hint="eastAsia"/>
          <w:b/>
        </w:rPr>
        <w:t>.)</w:t>
      </w:r>
    </w:p>
    <w:p w:rsidR="00856B1F" w:rsidRPr="003E17F1" w:rsidRDefault="00856B1F" w:rsidP="005C1C71">
      <w:pPr>
        <w:spacing w:line="320" w:lineRule="exact"/>
        <w:ind w:leftChars="100" w:left="240"/>
        <w:jc w:val="both"/>
        <w:rPr>
          <w:b/>
        </w:rPr>
      </w:pPr>
      <w:r w:rsidRPr="003E17F1">
        <w:rPr>
          <w:b/>
        </w:rPr>
        <w:t xml:space="preserve"> </w:t>
      </w:r>
    </w:p>
    <w:p w:rsidR="003A4DD0" w:rsidRPr="003E17F1" w:rsidRDefault="003A4DD0" w:rsidP="005C1C71">
      <w:pPr>
        <w:spacing w:line="320" w:lineRule="exact"/>
        <w:jc w:val="both"/>
        <w:rPr>
          <w:b/>
        </w:rPr>
      </w:pPr>
      <w:r w:rsidRPr="003E17F1">
        <w:rPr>
          <w:rFonts w:eastAsia="標楷體"/>
          <w:b/>
        </w:rPr>
        <w:t xml:space="preserve">3. </w:t>
      </w:r>
      <w:r w:rsidRPr="003E17F1">
        <w:rPr>
          <w:b/>
        </w:rPr>
        <w:t xml:space="preserve">B’s duties: </w:t>
      </w:r>
    </w:p>
    <w:p w:rsidR="003A4DD0" w:rsidRPr="003C39E8" w:rsidRDefault="003A4DD0" w:rsidP="005C1C71">
      <w:pPr>
        <w:spacing w:line="320" w:lineRule="exact"/>
        <w:ind w:leftChars="100" w:left="240"/>
        <w:jc w:val="both"/>
        <w:rPr>
          <w:b/>
        </w:rPr>
      </w:pPr>
      <w:r w:rsidRPr="003C39E8">
        <w:rPr>
          <w:b/>
        </w:rPr>
        <w:t>B agrees to accept A’s instructions</w:t>
      </w:r>
      <w:r w:rsidRPr="003C39E8">
        <w:rPr>
          <w:rFonts w:hint="eastAsia"/>
          <w:b/>
        </w:rPr>
        <w:t xml:space="preserve"> and</w:t>
      </w:r>
      <w:r w:rsidRPr="003C39E8">
        <w:rPr>
          <w:b/>
        </w:rPr>
        <w:t xml:space="preserve"> supervision, to carry out the following duties:  ___________________________________________________________________________</w:t>
      </w:r>
      <w:r w:rsidRPr="003C39E8">
        <w:rPr>
          <w:rFonts w:hint="eastAsia"/>
          <w:b/>
        </w:rPr>
        <w:t>_</w:t>
      </w:r>
      <w:r w:rsidRPr="003C39E8">
        <w:rPr>
          <w:b/>
        </w:rPr>
        <w:t>__</w:t>
      </w:r>
      <w:r w:rsidR="008F74E6" w:rsidRPr="003C39E8">
        <w:rPr>
          <w:b/>
        </w:rPr>
        <w:t>_</w:t>
      </w:r>
      <w:r w:rsidR="008F74E6" w:rsidRPr="003C39E8">
        <w:rPr>
          <w:rFonts w:hint="eastAsia"/>
          <w:b/>
        </w:rPr>
        <w:t>_</w:t>
      </w:r>
    </w:p>
    <w:p w:rsidR="003A4DD0" w:rsidRPr="003C39E8" w:rsidRDefault="003A4DD0" w:rsidP="005C1C71">
      <w:pPr>
        <w:spacing w:line="320" w:lineRule="exact"/>
        <w:ind w:leftChars="100" w:left="240"/>
        <w:jc w:val="both"/>
        <w:rPr>
          <w:b/>
        </w:rPr>
      </w:pPr>
      <w:r w:rsidRPr="003C39E8">
        <w:rPr>
          <w:b/>
        </w:rPr>
        <w:t>____________________________________________________________________________</w:t>
      </w:r>
      <w:r w:rsidRPr="003C39E8">
        <w:rPr>
          <w:rFonts w:hint="eastAsia"/>
          <w:b/>
        </w:rPr>
        <w:t>__</w:t>
      </w:r>
      <w:r w:rsidRPr="003C39E8">
        <w:rPr>
          <w:b/>
        </w:rPr>
        <w:t>______________________________________________________________________________</w:t>
      </w:r>
      <w:r w:rsidR="008F74E6" w:rsidRPr="003C39E8">
        <w:rPr>
          <w:b/>
        </w:rPr>
        <w:t>____</w:t>
      </w:r>
    </w:p>
    <w:p w:rsidR="00E25FD7" w:rsidRPr="003C39E8" w:rsidRDefault="00E25FD7" w:rsidP="005C1C71">
      <w:pPr>
        <w:spacing w:line="320" w:lineRule="exact"/>
        <w:rPr>
          <w:rFonts w:eastAsia="標楷體"/>
          <w:b/>
        </w:rPr>
      </w:pPr>
      <w:r w:rsidRPr="003C39E8">
        <w:rPr>
          <w:rFonts w:hint="eastAsia"/>
          <w:b/>
        </w:rPr>
        <w:t xml:space="preserve">  </w:t>
      </w:r>
      <w:r w:rsidRPr="003C39E8">
        <w:rPr>
          <w:rFonts w:eastAsia="標楷體"/>
          <w:b/>
        </w:rPr>
        <w:t>Notes: Job related information</w:t>
      </w:r>
    </w:p>
    <w:p w:rsidR="00E25FD7" w:rsidRPr="003C39E8" w:rsidRDefault="00E25FD7" w:rsidP="005C1C71">
      <w:pPr>
        <w:pStyle w:val="ad"/>
        <w:numPr>
          <w:ilvl w:val="0"/>
          <w:numId w:val="11"/>
        </w:numPr>
        <w:spacing w:line="320" w:lineRule="exact"/>
        <w:ind w:left="840"/>
        <w:rPr>
          <w:rFonts w:eastAsia="標楷體"/>
          <w:b/>
        </w:rPr>
      </w:pPr>
      <w:r w:rsidRPr="003C39E8">
        <w:rPr>
          <w:rFonts w:eastAsia="標楷體"/>
          <w:b/>
        </w:rPr>
        <w:t>Funding Source:</w:t>
      </w:r>
    </w:p>
    <w:p w:rsidR="004B6A7F" w:rsidRPr="003C39E8" w:rsidRDefault="004B6A7F" w:rsidP="005C1C71">
      <w:pPr>
        <w:pStyle w:val="ad"/>
        <w:numPr>
          <w:ilvl w:val="0"/>
          <w:numId w:val="11"/>
        </w:numPr>
        <w:spacing w:line="320" w:lineRule="exact"/>
        <w:ind w:left="840"/>
        <w:rPr>
          <w:rFonts w:eastAsia="標楷體"/>
          <w:b/>
        </w:rPr>
      </w:pPr>
      <w:r w:rsidRPr="003C39E8">
        <w:rPr>
          <w:rFonts w:eastAsia="標楷體"/>
          <w:b/>
        </w:rPr>
        <w:t>Funding Source Approval Period:</w:t>
      </w:r>
    </w:p>
    <w:p w:rsidR="00E25FD7" w:rsidRPr="003C39E8" w:rsidRDefault="00E25FD7" w:rsidP="005C1C71">
      <w:pPr>
        <w:pStyle w:val="ad"/>
        <w:numPr>
          <w:ilvl w:val="0"/>
          <w:numId w:val="11"/>
        </w:numPr>
        <w:spacing w:line="320" w:lineRule="exact"/>
        <w:ind w:left="840"/>
        <w:rPr>
          <w:rFonts w:eastAsia="標楷體"/>
          <w:b/>
        </w:rPr>
      </w:pPr>
      <w:r w:rsidRPr="003C39E8">
        <w:rPr>
          <w:rFonts w:eastAsia="標楷體"/>
          <w:b/>
        </w:rPr>
        <w:t>Project Title:</w:t>
      </w:r>
    </w:p>
    <w:p w:rsidR="00E25FD7" w:rsidRPr="003C39E8" w:rsidRDefault="00E25FD7" w:rsidP="005C1C71">
      <w:pPr>
        <w:pStyle w:val="ad"/>
        <w:numPr>
          <w:ilvl w:val="0"/>
          <w:numId w:val="11"/>
        </w:numPr>
        <w:spacing w:line="320" w:lineRule="exact"/>
        <w:ind w:left="840"/>
        <w:rPr>
          <w:rFonts w:eastAsia="標楷體"/>
          <w:b/>
        </w:rPr>
      </w:pPr>
      <w:r w:rsidRPr="003C39E8">
        <w:rPr>
          <w:rFonts w:eastAsia="標楷體"/>
          <w:b/>
        </w:rPr>
        <w:t>Project Director:</w:t>
      </w:r>
    </w:p>
    <w:p w:rsidR="00290910" w:rsidRPr="003C39E8" w:rsidRDefault="00290910" w:rsidP="005C1C71">
      <w:pPr>
        <w:spacing w:line="320" w:lineRule="exact"/>
        <w:jc w:val="both"/>
        <w:rPr>
          <w:b/>
        </w:rPr>
      </w:pPr>
    </w:p>
    <w:p w:rsidR="00C84372" w:rsidRPr="003E17F1" w:rsidRDefault="00C84372" w:rsidP="005C1C71">
      <w:pPr>
        <w:spacing w:line="320" w:lineRule="exact"/>
        <w:jc w:val="both"/>
        <w:rPr>
          <w:rFonts w:eastAsia="標楷體"/>
          <w:b/>
        </w:rPr>
      </w:pPr>
      <w:r w:rsidRPr="003E17F1">
        <w:rPr>
          <w:rFonts w:eastAsia="標楷體"/>
          <w:b/>
        </w:rPr>
        <w:t xml:space="preserve">4. </w:t>
      </w:r>
      <w:r w:rsidRPr="003E17F1">
        <w:rPr>
          <w:rFonts w:eastAsia="標楷體" w:hint="eastAsia"/>
          <w:b/>
        </w:rPr>
        <w:t xml:space="preserve">Employment Institution: </w:t>
      </w:r>
    </w:p>
    <w:p w:rsidR="00C84372" w:rsidRPr="003E17F1" w:rsidRDefault="00C84372" w:rsidP="005C1C71">
      <w:pPr>
        <w:spacing w:line="320" w:lineRule="exact"/>
        <w:ind w:left="240" w:hangingChars="100" w:hanging="240"/>
        <w:jc w:val="both"/>
        <w:rPr>
          <w:rFonts w:ascii="標楷體" w:eastAsia="標楷體" w:hAnsi="標楷體"/>
          <w:b/>
        </w:rPr>
      </w:pPr>
      <w:r w:rsidRPr="003E17F1">
        <w:rPr>
          <w:rFonts w:eastAsia="標楷體"/>
          <w:b/>
        </w:rPr>
        <w:t xml:space="preserve">  </w:t>
      </w:r>
      <w:r w:rsidRPr="003E17F1">
        <w:rPr>
          <w:rFonts w:eastAsia="標楷體" w:hint="eastAsia"/>
          <w:b/>
        </w:rPr>
        <w:t>The location where B renders his/her services is ________________________ (i</w:t>
      </w:r>
      <w:r w:rsidRPr="003E17F1">
        <w:rPr>
          <w:rFonts w:eastAsia="標楷體"/>
          <w:b/>
        </w:rPr>
        <w:t>ncluding</w:t>
      </w:r>
      <w:r w:rsidRPr="003E17F1">
        <w:rPr>
          <w:rFonts w:eastAsia="標楷體" w:hint="eastAsia"/>
          <w:b/>
        </w:rPr>
        <w:t xml:space="preserve"> the location where research projects or research-relevant works are conducted)</w:t>
      </w:r>
    </w:p>
    <w:p w:rsidR="00401B09" w:rsidRPr="003E17F1" w:rsidRDefault="00401B09" w:rsidP="005C1C71">
      <w:pPr>
        <w:spacing w:line="320" w:lineRule="exact"/>
        <w:jc w:val="both"/>
        <w:rPr>
          <w:rFonts w:eastAsia="標楷體"/>
          <w:b/>
        </w:rPr>
      </w:pPr>
    </w:p>
    <w:p w:rsidR="00814E1F" w:rsidRPr="003E17F1" w:rsidRDefault="00814E1F" w:rsidP="005C1C71">
      <w:pPr>
        <w:spacing w:line="320" w:lineRule="exact"/>
        <w:jc w:val="both"/>
        <w:rPr>
          <w:rFonts w:eastAsia="標楷體"/>
          <w:b/>
        </w:rPr>
      </w:pPr>
      <w:r w:rsidRPr="003E17F1">
        <w:rPr>
          <w:rFonts w:eastAsia="標楷體" w:hint="eastAsia"/>
          <w:b/>
        </w:rPr>
        <w:t>5. Working Hours:</w:t>
      </w:r>
    </w:p>
    <w:p w:rsidR="00814E1F" w:rsidRPr="003E17F1" w:rsidRDefault="00814E1F" w:rsidP="005C1C71">
      <w:pPr>
        <w:spacing w:line="320" w:lineRule="exact"/>
        <w:ind w:leftChars="116" w:left="638" w:hangingChars="150" w:hanging="360"/>
        <w:jc w:val="both"/>
        <w:rPr>
          <w:rFonts w:ascii="標楷體" w:eastAsia="標楷體" w:hAnsi="標楷體"/>
          <w:b/>
        </w:rPr>
      </w:pPr>
      <w:r w:rsidRPr="003E17F1">
        <w:rPr>
          <w:rFonts w:eastAsia="標楷體"/>
          <w:b/>
        </w:rPr>
        <w:t>(1)</w:t>
      </w:r>
      <w:r w:rsidRPr="003E17F1">
        <w:rPr>
          <w:rFonts w:eastAsia="標楷體" w:hint="eastAsia"/>
          <w:b/>
        </w:rPr>
        <w:t xml:space="preserve"> </w:t>
      </w:r>
      <w:proofErr w:type="spellStart"/>
      <w:r w:rsidRPr="003E17F1">
        <w:rPr>
          <w:rFonts w:eastAsia="標楷體" w:hint="eastAsia"/>
          <w:b/>
        </w:rPr>
        <w:t>From_______</w:t>
      </w:r>
      <w:proofErr w:type="gramStart"/>
      <w:r w:rsidRPr="003E17F1">
        <w:rPr>
          <w:rFonts w:eastAsia="標楷體" w:hint="eastAsia"/>
          <w:b/>
        </w:rPr>
        <w:t>_:_</w:t>
      </w:r>
      <w:proofErr w:type="gramEnd"/>
      <w:r w:rsidRPr="003E17F1">
        <w:rPr>
          <w:rFonts w:eastAsia="標楷體" w:hint="eastAsia"/>
          <w:b/>
        </w:rPr>
        <w:t>_______to</w:t>
      </w:r>
      <w:proofErr w:type="spellEnd"/>
      <w:r w:rsidRPr="003E17F1">
        <w:rPr>
          <w:rFonts w:eastAsia="標楷體" w:hint="eastAsia"/>
          <w:b/>
        </w:rPr>
        <w:t xml:space="preserve">_______:________ (including break time). If necessary, both parties may reach an agreement to work in shifts or change working hours to work </w:t>
      </w:r>
      <w:r w:rsidRPr="003E17F1">
        <w:rPr>
          <w:rFonts w:eastAsia="標楷體"/>
          <w:b/>
        </w:rPr>
        <w:t>flexible</w:t>
      </w:r>
      <w:r w:rsidRPr="003E17F1">
        <w:rPr>
          <w:rFonts w:eastAsia="標楷體" w:hint="eastAsia"/>
          <w:b/>
        </w:rPr>
        <w:t xml:space="preserve"> hours, or comply with relevant </w:t>
      </w:r>
      <w:r w:rsidR="00DF1ED2" w:rsidRPr="003E17F1">
        <w:rPr>
          <w:rFonts w:eastAsia="標楷體" w:hint="eastAsia"/>
          <w:b/>
        </w:rPr>
        <w:t>regulations</w:t>
      </w:r>
      <w:r w:rsidRPr="003E17F1">
        <w:rPr>
          <w:rFonts w:eastAsia="標楷體" w:hint="eastAsia"/>
          <w:b/>
        </w:rPr>
        <w:t xml:space="preserve"> established by A.</w:t>
      </w:r>
    </w:p>
    <w:p w:rsidR="00D527C4" w:rsidRPr="003E17F1" w:rsidRDefault="00335F58" w:rsidP="005C1C71">
      <w:pPr>
        <w:spacing w:line="320" w:lineRule="exact"/>
        <w:ind w:leftChars="56" w:left="614" w:hangingChars="200" w:hanging="480"/>
        <w:jc w:val="both"/>
        <w:rPr>
          <w:rFonts w:eastAsia="標楷體"/>
        </w:rPr>
      </w:pPr>
      <w:r w:rsidRPr="003E17F1">
        <w:rPr>
          <w:rFonts w:eastAsia="標楷體"/>
          <w:b/>
        </w:rPr>
        <w:t xml:space="preserve"> </w:t>
      </w:r>
      <w:r w:rsidR="00293C15" w:rsidRPr="003E17F1">
        <w:rPr>
          <w:rFonts w:eastAsia="標楷體"/>
          <w:b/>
        </w:rPr>
        <w:t xml:space="preserve">(2) </w:t>
      </w:r>
      <w:r w:rsidR="00293C15" w:rsidRPr="003E17F1">
        <w:rPr>
          <w:rFonts w:eastAsia="標楷體" w:hint="eastAsia"/>
          <w:b/>
        </w:rPr>
        <w:t>When A</w:t>
      </w:r>
      <w:r w:rsidR="001722F5" w:rsidRPr="003E17F1">
        <w:rPr>
          <w:rFonts w:eastAsia="標楷體"/>
          <w:b/>
        </w:rPr>
        <w:t xml:space="preserve">, in accordance with the Labor Standards Act, </w:t>
      </w:r>
      <w:r w:rsidR="00293C15" w:rsidRPr="003E17F1">
        <w:rPr>
          <w:rFonts w:eastAsia="標楷體" w:hint="eastAsia"/>
          <w:b/>
        </w:rPr>
        <w:t>has a necessity to have B to extend the workin</w:t>
      </w:r>
      <w:r w:rsidR="00985A30" w:rsidRPr="003E17F1">
        <w:rPr>
          <w:rFonts w:eastAsia="標楷體" w:hint="eastAsia"/>
          <w:b/>
        </w:rPr>
        <w:t>g hours or to work on a</w:t>
      </w:r>
      <w:r w:rsidR="001722F5" w:rsidRPr="003E17F1">
        <w:rPr>
          <w:rFonts w:eastAsia="標楷體"/>
          <w:b/>
        </w:rPr>
        <w:t xml:space="preserve"> holiday,</w:t>
      </w:r>
      <w:r w:rsidR="00985A30" w:rsidRPr="003E17F1">
        <w:rPr>
          <w:rFonts w:eastAsia="標楷體" w:hint="eastAsia"/>
          <w:b/>
        </w:rPr>
        <w:t xml:space="preserve"> fix</w:t>
      </w:r>
      <w:r w:rsidR="001722F5" w:rsidRPr="003E17F1">
        <w:rPr>
          <w:rFonts w:eastAsia="標楷體" w:hint="eastAsia"/>
          <w:b/>
        </w:rPr>
        <w:t>ed day-off</w:t>
      </w:r>
      <w:r w:rsidR="00F05164" w:rsidRPr="003E17F1">
        <w:rPr>
          <w:rFonts w:eastAsia="標楷體"/>
          <w:b/>
        </w:rPr>
        <w:t xml:space="preserve"> and</w:t>
      </w:r>
      <w:r w:rsidR="001722F5" w:rsidRPr="003E17F1">
        <w:rPr>
          <w:rFonts w:eastAsia="標楷體" w:hint="eastAsia"/>
          <w:b/>
        </w:rPr>
        <w:t xml:space="preserve"> flexible day-off, </w:t>
      </w:r>
      <w:r w:rsidR="00293C15" w:rsidRPr="003E17F1">
        <w:rPr>
          <w:rFonts w:eastAsia="標楷體" w:hint="eastAsia"/>
          <w:b/>
        </w:rPr>
        <w:t>A shall pay B wages</w:t>
      </w:r>
      <w:r w:rsidR="001722F5" w:rsidRPr="003E17F1">
        <w:rPr>
          <w:rFonts w:eastAsia="標楷體"/>
          <w:b/>
        </w:rPr>
        <w:t xml:space="preserve"> or </w:t>
      </w:r>
      <w:r w:rsidR="00146D9D" w:rsidRPr="003E17F1">
        <w:rPr>
          <w:rFonts w:eastAsia="標楷體"/>
          <w:b/>
        </w:rPr>
        <w:t>grant B</w:t>
      </w:r>
      <w:r w:rsidR="00E11F4E" w:rsidRPr="003E17F1">
        <w:rPr>
          <w:rFonts w:eastAsia="標楷體"/>
          <w:b/>
        </w:rPr>
        <w:t xml:space="preserve"> leave</w:t>
      </w:r>
      <w:r w:rsidR="00EE12F1" w:rsidRPr="003E17F1">
        <w:rPr>
          <w:rFonts w:eastAsia="標楷體"/>
          <w:b/>
        </w:rPr>
        <w:t>s based on the Act and A’s relevant regulations</w:t>
      </w:r>
      <w:r w:rsidR="00293C15" w:rsidRPr="003E17F1">
        <w:rPr>
          <w:rFonts w:eastAsia="標楷體" w:hint="eastAsia"/>
          <w:b/>
        </w:rPr>
        <w:t>.</w:t>
      </w:r>
      <w:r w:rsidR="00C30041" w:rsidRPr="003E17F1">
        <w:rPr>
          <w:rFonts w:eastAsia="標楷體"/>
          <w:b/>
        </w:rPr>
        <w:t xml:space="preserve"> </w:t>
      </w:r>
    </w:p>
    <w:p w:rsidR="00401B09" w:rsidRPr="003E17F1" w:rsidRDefault="00401B09" w:rsidP="005C1C71">
      <w:pPr>
        <w:spacing w:line="320" w:lineRule="exact"/>
        <w:ind w:left="360" w:hangingChars="150" w:hanging="360"/>
        <w:jc w:val="both"/>
        <w:rPr>
          <w:rFonts w:eastAsia="標楷體"/>
          <w:b/>
        </w:rPr>
      </w:pPr>
    </w:p>
    <w:p w:rsidR="00C84F80" w:rsidRPr="003E17F1" w:rsidRDefault="00C84F80" w:rsidP="005C1C71">
      <w:pPr>
        <w:spacing w:line="320" w:lineRule="exact"/>
        <w:ind w:left="228" w:hangingChars="95" w:hanging="228"/>
        <w:jc w:val="both"/>
        <w:rPr>
          <w:rFonts w:ascii="標楷體" w:eastAsia="標楷體" w:hAnsi="標楷體"/>
        </w:rPr>
      </w:pPr>
      <w:r w:rsidRPr="003E17F1">
        <w:rPr>
          <w:rFonts w:eastAsia="標楷體"/>
          <w:b/>
        </w:rPr>
        <w:t>6.</w:t>
      </w:r>
      <w:r w:rsidRPr="003E17F1">
        <w:rPr>
          <w:rFonts w:eastAsia="標楷體"/>
        </w:rPr>
        <w:t xml:space="preserve"> </w:t>
      </w:r>
      <w:r w:rsidR="00AC31A4" w:rsidRPr="003E17F1">
        <w:rPr>
          <w:rFonts w:eastAsia="標楷體"/>
          <w:b/>
        </w:rPr>
        <w:t xml:space="preserve">Days of miscellaneous authorized absences and vacations, leave-takings, holidays, </w:t>
      </w:r>
      <w:r w:rsidR="00D47E91" w:rsidRPr="003E17F1">
        <w:rPr>
          <w:rFonts w:eastAsia="標楷體"/>
          <w:b/>
        </w:rPr>
        <w:t>annual leave</w:t>
      </w:r>
      <w:r w:rsidR="00AC31A4" w:rsidRPr="003E17F1">
        <w:rPr>
          <w:rFonts w:eastAsia="標楷體"/>
          <w:b/>
        </w:rPr>
        <w:t xml:space="preserve">s shall be operated pursuant </w:t>
      </w:r>
      <w:r w:rsidR="00AC31A4" w:rsidRPr="003E17F1">
        <w:rPr>
          <w:rFonts w:eastAsia="標楷體" w:hint="eastAsia"/>
          <w:b/>
        </w:rPr>
        <w:t xml:space="preserve">to </w:t>
      </w:r>
      <w:r w:rsidR="00922831" w:rsidRPr="003E17F1">
        <w:rPr>
          <w:rFonts w:eastAsia="標楷體" w:hint="eastAsia"/>
          <w:b/>
        </w:rPr>
        <w:t>relevant regulations</w:t>
      </w:r>
      <w:r w:rsidR="00AC31A4" w:rsidRPr="003E17F1">
        <w:rPr>
          <w:rFonts w:eastAsia="標楷體" w:hint="eastAsia"/>
          <w:b/>
        </w:rPr>
        <w:t xml:space="preserve"> established by A.</w:t>
      </w:r>
      <w:r w:rsidR="00144938" w:rsidRPr="003E17F1">
        <w:rPr>
          <w:rFonts w:eastAsia="標楷體" w:hint="eastAsia"/>
          <w:b/>
        </w:rPr>
        <w:t xml:space="preserve"> Applications for leave of absence shall be </w:t>
      </w:r>
      <w:r w:rsidR="007173FA" w:rsidRPr="003E17F1">
        <w:rPr>
          <w:rFonts w:eastAsia="標楷體" w:hint="eastAsia"/>
          <w:b/>
        </w:rPr>
        <w:t>completed</w:t>
      </w:r>
      <w:r w:rsidR="00144938" w:rsidRPr="003E17F1">
        <w:rPr>
          <w:rFonts w:eastAsia="標楷體" w:hint="eastAsia"/>
          <w:b/>
        </w:rPr>
        <w:t xml:space="preserve"> before leaving the post.</w:t>
      </w:r>
      <w:r w:rsidR="00AC31A4" w:rsidRPr="003E17F1">
        <w:rPr>
          <w:rFonts w:eastAsia="標楷體" w:hint="eastAsia"/>
          <w:b/>
        </w:rPr>
        <w:t xml:space="preserve"> Any matter or event not provided in the context</w:t>
      </w:r>
      <w:r w:rsidR="00245AFD" w:rsidRPr="003E17F1">
        <w:rPr>
          <w:rFonts w:eastAsia="標楷體" w:hint="eastAsia"/>
          <w:b/>
        </w:rPr>
        <w:t xml:space="preserve"> of this Agreement</w:t>
      </w:r>
      <w:r w:rsidR="00AC31A4" w:rsidRPr="003E17F1">
        <w:rPr>
          <w:rFonts w:eastAsia="標楷體" w:hint="eastAsia"/>
          <w:b/>
        </w:rPr>
        <w:t xml:space="preserve"> shall be governed by and interpreted in accordance with </w:t>
      </w:r>
      <w:r w:rsidR="00AC31A4" w:rsidRPr="003E17F1">
        <w:rPr>
          <w:rFonts w:eastAsia="標楷體"/>
          <w:b/>
        </w:rPr>
        <w:t>“</w:t>
      </w:r>
      <w:r w:rsidR="00AC31A4" w:rsidRPr="003E17F1">
        <w:rPr>
          <w:rFonts w:eastAsia="標楷體" w:hint="eastAsia"/>
          <w:b/>
        </w:rPr>
        <w:t>Labor Standards Act</w:t>
      </w:r>
      <w:r w:rsidR="00AC31A4" w:rsidRPr="003E17F1">
        <w:rPr>
          <w:rFonts w:eastAsia="標楷體"/>
          <w:b/>
        </w:rPr>
        <w:t>”</w:t>
      </w:r>
      <w:r w:rsidR="00AC31A4" w:rsidRPr="003E17F1">
        <w:rPr>
          <w:rFonts w:eastAsia="標楷體" w:hint="eastAsia"/>
          <w:b/>
        </w:rPr>
        <w:t xml:space="preserve">, </w:t>
      </w:r>
      <w:r w:rsidR="00AC31A4" w:rsidRPr="003E17F1">
        <w:rPr>
          <w:rFonts w:eastAsia="標楷體"/>
          <w:b/>
        </w:rPr>
        <w:t>“</w:t>
      </w:r>
      <w:r w:rsidR="00AC31A4" w:rsidRPr="003E17F1">
        <w:rPr>
          <w:rStyle w:val="a9"/>
          <w:b/>
          <w:color w:val="auto"/>
        </w:rPr>
        <w:t>Gender</w:t>
      </w:r>
      <w:r w:rsidR="00AC31A4" w:rsidRPr="003E17F1">
        <w:rPr>
          <w:b/>
        </w:rPr>
        <w:t xml:space="preserve"> Equality in Employment Law”</w:t>
      </w:r>
      <w:r w:rsidR="00AC31A4" w:rsidRPr="003E17F1">
        <w:rPr>
          <w:rFonts w:hint="eastAsia"/>
          <w:b/>
        </w:rPr>
        <w:t xml:space="preserve"> and </w:t>
      </w:r>
      <w:r w:rsidR="00AC31A4" w:rsidRPr="003E17F1">
        <w:rPr>
          <w:b/>
        </w:rPr>
        <w:t xml:space="preserve">“Regulations of Leave-Taking of </w:t>
      </w:r>
      <w:r w:rsidR="00AC31A4" w:rsidRPr="003E17F1">
        <w:rPr>
          <w:rStyle w:val="a9"/>
          <w:b/>
          <w:color w:val="auto"/>
        </w:rPr>
        <w:t>Workers”</w:t>
      </w:r>
      <w:r w:rsidR="00AC31A4" w:rsidRPr="003E17F1">
        <w:rPr>
          <w:rStyle w:val="a9"/>
          <w:rFonts w:hint="eastAsia"/>
          <w:b/>
          <w:color w:val="auto"/>
        </w:rPr>
        <w:t xml:space="preserve">. </w:t>
      </w:r>
      <w:r w:rsidR="00D47E91" w:rsidRPr="003E17F1">
        <w:rPr>
          <w:rStyle w:val="a9"/>
          <w:b/>
          <w:color w:val="auto"/>
        </w:rPr>
        <w:t>Annual leave</w:t>
      </w:r>
      <w:r w:rsidR="00AC31A4" w:rsidRPr="003E17F1">
        <w:rPr>
          <w:rStyle w:val="a9"/>
          <w:rFonts w:hint="eastAsia"/>
          <w:b/>
          <w:color w:val="auto"/>
        </w:rPr>
        <w:t xml:space="preserve"> arrangeme</w:t>
      </w:r>
      <w:r w:rsidR="00D47E91" w:rsidRPr="003E17F1">
        <w:rPr>
          <w:rStyle w:val="a9"/>
          <w:rFonts w:hint="eastAsia"/>
          <w:b/>
          <w:color w:val="auto"/>
        </w:rPr>
        <w:t xml:space="preserve">nts shall be made by </w:t>
      </w:r>
      <w:r w:rsidR="00AC31A4" w:rsidRPr="003E17F1">
        <w:rPr>
          <w:rStyle w:val="a9"/>
          <w:rFonts w:hint="eastAsia"/>
          <w:b/>
          <w:color w:val="auto"/>
        </w:rPr>
        <w:t>B</w:t>
      </w:r>
      <w:r w:rsidR="0076432C" w:rsidRPr="003E17F1">
        <w:rPr>
          <w:rStyle w:val="a9"/>
          <w:b/>
          <w:color w:val="auto"/>
        </w:rPr>
        <w:t>. However, when A</w:t>
      </w:r>
      <w:r w:rsidR="00AC31A4" w:rsidRPr="003E17F1">
        <w:rPr>
          <w:rStyle w:val="a9"/>
          <w:rFonts w:hint="eastAsia"/>
          <w:b/>
          <w:color w:val="auto"/>
        </w:rPr>
        <w:t xml:space="preserve"> </w:t>
      </w:r>
      <w:r w:rsidR="00174A13" w:rsidRPr="003E17F1">
        <w:rPr>
          <w:rStyle w:val="a9"/>
          <w:b/>
          <w:color w:val="auto"/>
        </w:rPr>
        <w:t xml:space="preserve">has </w:t>
      </w:r>
      <w:r w:rsidR="005F7D5E" w:rsidRPr="003E17F1">
        <w:rPr>
          <w:rStyle w:val="a9"/>
          <w:b/>
          <w:color w:val="auto"/>
        </w:rPr>
        <w:t>an</w:t>
      </w:r>
      <w:r w:rsidR="00174A13" w:rsidRPr="003E17F1">
        <w:rPr>
          <w:rStyle w:val="a9"/>
          <w:b/>
          <w:color w:val="auto"/>
        </w:rPr>
        <w:t xml:space="preserve"> urgent </w:t>
      </w:r>
      <w:r w:rsidR="005F7D5E" w:rsidRPr="003E17F1">
        <w:rPr>
          <w:rStyle w:val="a9"/>
          <w:b/>
          <w:color w:val="auto"/>
        </w:rPr>
        <w:lastRenderedPageBreak/>
        <w:t>demand</w:t>
      </w:r>
      <w:r w:rsidR="00174A13" w:rsidRPr="003E17F1">
        <w:rPr>
          <w:rStyle w:val="a9"/>
          <w:b/>
          <w:color w:val="auto"/>
        </w:rPr>
        <w:t xml:space="preserve"> </w:t>
      </w:r>
      <w:r w:rsidR="005F7D5E" w:rsidRPr="003E17F1">
        <w:rPr>
          <w:rStyle w:val="a9"/>
          <w:b/>
          <w:color w:val="auto"/>
        </w:rPr>
        <w:t>of</w:t>
      </w:r>
      <w:r w:rsidR="0076432C" w:rsidRPr="003E17F1">
        <w:rPr>
          <w:rStyle w:val="a9"/>
          <w:b/>
          <w:color w:val="auto"/>
        </w:rPr>
        <w:t xml:space="preserve"> operation or when B has personal reasons, the</w:t>
      </w:r>
      <w:r w:rsidR="00036D2E" w:rsidRPr="003E17F1">
        <w:rPr>
          <w:rStyle w:val="a9"/>
          <w:b/>
          <w:color w:val="auto"/>
        </w:rPr>
        <w:t xml:space="preserve"> annual leave arrangements may</w:t>
      </w:r>
      <w:r w:rsidR="0076432C" w:rsidRPr="003E17F1">
        <w:rPr>
          <w:rStyle w:val="a9"/>
          <w:b/>
          <w:color w:val="auto"/>
        </w:rPr>
        <w:t xml:space="preserve"> be negotiated with the other side.</w:t>
      </w:r>
      <w:r w:rsidR="009327DD" w:rsidRPr="003E17F1">
        <w:rPr>
          <w:rStyle w:val="a9"/>
          <w:b/>
          <w:color w:val="auto"/>
        </w:rPr>
        <w:t xml:space="preserve"> A shall notify B</w:t>
      </w:r>
      <w:r w:rsidR="00762DB1" w:rsidRPr="003E17F1">
        <w:rPr>
          <w:rStyle w:val="a9"/>
          <w:b/>
          <w:color w:val="auto"/>
        </w:rPr>
        <w:t xml:space="preserve"> of arranging annual leaves in accordance with the regulations</w:t>
      </w:r>
      <w:r w:rsidR="009327DD" w:rsidRPr="003E17F1">
        <w:rPr>
          <w:rStyle w:val="a9"/>
          <w:b/>
          <w:color w:val="auto"/>
        </w:rPr>
        <w:t xml:space="preserve"> when B reaches the conditions of taking annual leaves.</w:t>
      </w:r>
      <w:r w:rsidR="001F6750" w:rsidRPr="003E17F1">
        <w:rPr>
          <w:rStyle w:val="a9"/>
          <w:b/>
          <w:color w:val="auto"/>
        </w:rPr>
        <w:t xml:space="preserve"> </w:t>
      </w:r>
      <w:r w:rsidR="00AC31A4" w:rsidRPr="003E17F1">
        <w:rPr>
          <w:rStyle w:val="a9"/>
          <w:rFonts w:hint="eastAsia"/>
          <w:b/>
          <w:color w:val="auto"/>
        </w:rPr>
        <w:t>I</w:t>
      </w:r>
      <w:r w:rsidR="00DA3AA6" w:rsidRPr="003E17F1">
        <w:rPr>
          <w:rStyle w:val="a9"/>
          <w:b/>
          <w:color w:val="auto"/>
        </w:rPr>
        <w:t xml:space="preserve">f B’s </w:t>
      </w:r>
      <w:r w:rsidR="00D47E91" w:rsidRPr="003E17F1">
        <w:rPr>
          <w:rStyle w:val="a9"/>
          <w:b/>
          <w:color w:val="auto"/>
        </w:rPr>
        <w:t>annual leave</w:t>
      </w:r>
      <w:r w:rsidR="00AC31A4" w:rsidRPr="003E17F1">
        <w:rPr>
          <w:rStyle w:val="a9"/>
          <w:rFonts w:hint="eastAsia"/>
          <w:b/>
          <w:color w:val="auto"/>
        </w:rPr>
        <w:t xml:space="preserve">s </w:t>
      </w:r>
      <w:r w:rsidR="00DA3AA6" w:rsidRPr="003E17F1">
        <w:rPr>
          <w:rStyle w:val="a9"/>
          <w:b/>
          <w:color w:val="auto"/>
        </w:rPr>
        <w:t>have not</w:t>
      </w:r>
      <w:r w:rsidR="00AC31A4" w:rsidRPr="003E17F1">
        <w:rPr>
          <w:rStyle w:val="a9"/>
          <w:rFonts w:hint="eastAsia"/>
          <w:b/>
          <w:color w:val="auto"/>
        </w:rPr>
        <w:t xml:space="preserve"> </w:t>
      </w:r>
      <w:r w:rsidR="00DA3AA6" w:rsidRPr="003E17F1">
        <w:rPr>
          <w:rStyle w:val="a9"/>
          <w:b/>
          <w:color w:val="auto"/>
        </w:rPr>
        <w:t xml:space="preserve">been </w:t>
      </w:r>
      <w:r w:rsidR="00AC31A4" w:rsidRPr="003E17F1">
        <w:rPr>
          <w:rStyle w:val="a9"/>
          <w:rFonts w:hint="eastAsia"/>
          <w:b/>
          <w:color w:val="auto"/>
        </w:rPr>
        <w:t xml:space="preserve">taken when the calendar year changes or this Agreement terminates, </w:t>
      </w:r>
      <w:r w:rsidR="00DA3AA6" w:rsidRPr="003E17F1">
        <w:rPr>
          <w:rStyle w:val="a9"/>
          <w:rFonts w:hint="eastAsia"/>
          <w:b/>
          <w:color w:val="auto"/>
        </w:rPr>
        <w:t>A shall pay wages for the days of</w:t>
      </w:r>
      <w:r w:rsidR="00DA3AA6" w:rsidRPr="003E17F1">
        <w:rPr>
          <w:rStyle w:val="a9"/>
          <w:b/>
          <w:color w:val="auto"/>
        </w:rPr>
        <w:t xml:space="preserve"> untaken</w:t>
      </w:r>
      <w:r w:rsidR="00DA3AA6" w:rsidRPr="003E17F1">
        <w:rPr>
          <w:rStyle w:val="a9"/>
          <w:rFonts w:hint="eastAsia"/>
          <w:b/>
          <w:color w:val="auto"/>
        </w:rPr>
        <w:t xml:space="preserve"> annual leaves</w:t>
      </w:r>
      <w:r w:rsidR="00AC31A4" w:rsidRPr="003E17F1">
        <w:rPr>
          <w:rStyle w:val="a9"/>
          <w:rFonts w:hint="eastAsia"/>
          <w:b/>
          <w:color w:val="auto"/>
        </w:rPr>
        <w:t>.</w:t>
      </w:r>
    </w:p>
    <w:p w:rsidR="00401B09" w:rsidRPr="003E17F1" w:rsidRDefault="00401B09" w:rsidP="005C1C71">
      <w:pPr>
        <w:spacing w:line="320" w:lineRule="exact"/>
        <w:ind w:left="240" w:hangingChars="100" w:hanging="240"/>
        <w:jc w:val="both"/>
        <w:rPr>
          <w:rFonts w:eastAsia="標楷體"/>
          <w:b/>
        </w:rPr>
      </w:pPr>
    </w:p>
    <w:p w:rsidR="00395EF2" w:rsidRPr="003E17F1" w:rsidRDefault="00395EF2" w:rsidP="005C1C71">
      <w:pPr>
        <w:spacing w:line="320" w:lineRule="exact"/>
        <w:ind w:left="228" w:hangingChars="95" w:hanging="228"/>
        <w:jc w:val="both"/>
        <w:rPr>
          <w:rFonts w:ascii="標楷體" w:eastAsia="標楷體" w:hAnsi="標楷體"/>
          <w:b/>
        </w:rPr>
      </w:pPr>
      <w:r w:rsidRPr="003E17F1">
        <w:rPr>
          <w:rFonts w:eastAsia="標楷體"/>
          <w:b/>
        </w:rPr>
        <w:t xml:space="preserve">7. </w:t>
      </w:r>
      <w:r w:rsidRPr="003E17F1">
        <w:rPr>
          <w:rFonts w:eastAsia="標楷體" w:hint="eastAsia"/>
          <w:b/>
        </w:rPr>
        <w:t xml:space="preserve">Remuneration: </w:t>
      </w:r>
      <w:r w:rsidR="005F45F6" w:rsidRPr="003E17F1">
        <w:rPr>
          <w:rFonts w:eastAsia="標楷體"/>
          <w:b/>
        </w:rPr>
        <w:t>A shall pay B a salary of N.T. $____________________ per month. (The monthly salary will be paid on the first day of the following month.)</w:t>
      </w:r>
    </w:p>
    <w:p w:rsidR="00401B09" w:rsidRPr="003E17F1" w:rsidRDefault="00401B09" w:rsidP="005C1C71">
      <w:pPr>
        <w:spacing w:line="320" w:lineRule="exact"/>
        <w:jc w:val="both"/>
        <w:rPr>
          <w:rFonts w:eastAsia="標楷體"/>
          <w:b/>
        </w:rPr>
      </w:pPr>
    </w:p>
    <w:p w:rsidR="00DC51BD" w:rsidRPr="003E17F1" w:rsidRDefault="00DC51BD" w:rsidP="005C1C71">
      <w:pPr>
        <w:spacing w:line="320" w:lineRule="exact"/>
        <w:jc w:val="both"/>
        <w:rPr>
          <w:rFonts w:eastAsia="標楷體"/>
          <w:b/>
        </w:rPr>
      </w:pPr>
      <w:r w:rsidRPr="003E17F1">
        <w:rPr>
          <w:rFonts w:eastAsia="標楷體"/>
          <w:b/>
        </w:rPr>
        <w:t>8</w:t>
      </w:r>
      <w:r w:rsidRPr="004F182D">
        <w:rPr>
          <w:rFonts w:eastAsia="標楷體"/>
          <w:b/>
        </w:rPr>
        <w:t xml:space="preserve">. </w:t>
      </w:r>
      <w:r w:rsidRPr="004F182D">
        <w:rPr>
          <w:rFonts w:eastAsia="標楷體" w:hint="eastAsia"/>
          <w:b/>
        </w:rPr>
        <w:t>T</w:t>
      </w:r>
      <w:r w:rsidRPr="004F182D">
        <w:rPr>
          <w:rFonts w:eastAsia="標楷體"/>
          <w:b/>
        </w:rPr>
        <w:t>ermination</w:t>
      </w:r>
      <w:r w:rsidRPr="004F182D">
        <w:rPr>
          <w:rFonts w:eastAsia="標楷體" w:hint="eastAsia"/>
          <w:b/>
        </w:rPr>
        <w:t xml:space="preserve"> of this Agreement</w:t>
      </w:r>
      <w:r w:rsidRPr="004F182D">
        <w:rPr>
          <w:rFonts w:eastAsia="標楷體"/>
          <w:b/>
        </w:rPr>
        <w:t>:</w:t>
      </w:r>
    </w:p>
    <w:p w:rsidR="00DC51BD" w:rsidRPr="003E17F1" w:rsidRDefault="00DC51BD" w:rsidP="005C1C71">
      <w:pPr>
        <w:spacing w:line="320" w:lineRule="exact"/>
        <w:ind w:leftChars="100" w:left="632" w:hangingChars="163" w:hanging="392"/>
        <w:jc w:val="both"/>
        <w:rPr>
          <w:rFonts w:eastAsia="標楷體"/>
          <w:b/>
        </w:rPr>
      </w:pPr>
      <w:r w:rsidRPr="003E17F1">
        <w:rPr>
          <w:rFonts w:eastAsia="標楷體"/>
          <w:b/>
        </w:rPr>
        <w:t>(1)</w:t>
      </w:r>
      <w:r w:rsidRPr="003E17F1">
        <w:rPr>
          <w:rFonts w:eastAsia="標楷體" w:hint="eastAsia"/>
          <w:b/>
        </w:rPr>
        <w:t xml:space="preserve"> </w:t>
      </w:r>
      <w:r w:rsidRPr="003E17F1">
        <w:rPr>
          <w:rFonts w:eastAsia="標楷體"/>
          <w:b/>
        </w:rPr>
        <w:t xml:space="preserve">If A or B needs to terminate This Agreement, all the matters shall follow the </w:t>
      </w:r>
      <w:r w:rsidRPr="003E17F1">
        <w:rPr>
          <w:rFonts w:eastAsia="標楷體" w:hint="eastAsia"/>
          <w:b/>
        </w:rPr>
        <w:t>Labor Standards Act</w:t>
      </w:r>
      <w:r w:rsidRPr="003E17F1">
        <w:rPr>
          <w:rFonts w:eastAsia="標楷體"/>
          <w:b/>
        </w:rPr>
        <w:t xml:space="preserve"> and relevant regulations</w:t>
      </w:r>
      <w:r w:rsidRPr="003E17F1">
        <w:rPr>
          <w:rFonts w:eastAsia="標楷體" w:hint="eastAsia"/>
          <w:b/>
        </w:rPr>
        <w:t>.</w:t>
      </w:r>
    </w:p>
    <w:p w:rsidR="00DC51BD" w:rsidRDefault="00DC51BD" w:rsidP="005C1C71">
      <w:pPr>
        <w:spacing w:line="320" w:lineRule="exact"/>
        <w:ind w:leftChars="100" w:left="624" w:hangingChars="160" w:hanging="384"/>
        <w:jc w:val="both"/>
        <w:rPr>
          <w:rFonts w:eastAsia="標楷體"/>
          <w:b/>
        </w:rPr>
      </w:pPr>
      <w:r w:rsidRPr="003E17F1">
        <w:rPr>
          <w:rFonts w:eastAsia="標楷體"/>
          <w:b/>
        </w:rPr>
        <w:t>(2) I</w:t>
      </w:r>
      <w:r w:rsidRPr="00E6732D">
        <w:rPr>
          <w:rFonts w:eastAsia="標楷體"/>
          <w:b/>
        </w:rPr>
        <w:t xml:space="preserve">f </w:t>
      </w:r>
      <w:r w:rsidR="00BA1B0C">
        <w:rPr>
          <w:rFonts w:eastAsia="標楷體"/>
          <w:b/>
        </w:rPr>
        <w:t>B violates</w:t>
      </w:r>
      <w:r w:rsidRPr="00E6732D">
        <w:rPr>
          <w:rFonts w:eastAsia="標楷體"/>
          <w:b/>
        </w:rPr>
        <w:t xml:space="preserve"> </w:t>
      </w:r>
      <w:r w:rsidRPr="00413E99">
        <w:rPr>
          <w:rFonts w:eastAsia="標楷體"/>
          <w:b/>
        </w:rPr>
        <w:t xml:space="preserve">the recusal of employment stipulated in </w:t>
      </w:r>
      <w:r w:rsidRPr="004F182D">
        <w:rPr>
          <w:rFonts w:eastAsia="標楷體"/>
          <w:b/>
        </w:rPr>
        <w:t>Article 1</w:t>
      </w:r>
      <w:r w:rsidR="004778E7" w:rsidRPr="004F182D">
        <w:rPr>
          <w:rFonts w:eastAsia="標楷體"/>
          <w:b/>
        </w:rPr>
        <w:t>8</w:t>
      </w:r>
      <w:r w:rsidR="00BA1B0C" w:rsidRPr="004F182D">
        <w:rPr>
          <w:rFonts w:eastAsia="標楷體"/>
          <w:b/>
        </w:rPr>
        <w:t>, or</w:t>
      </w:r>
      <w:r w:rsidR="00BA1B0C" w:rsidRPr="004F182D">
        <w:rPr>
          <w:rFonts w:eastAsia="標楷體"/>
          <w:b/>
          <w:color w:val="FF0000"/>
        </w:rPr>
        <w:t xml:space="preserve"> </w:t>
      </w:r>
      <w:r w:rsidR="009D5CA5" w:rsidRPr="004F182D">
        <w:rPr>
          <w:rFonts w:eastAsia="標楷體"/>
          <w:b/>
          <w:color w:val="FF0000"/>
        </w:rPr>
        <w:t>the prohibition on household registration</w:t>
      </w:r>
      <w:r w:rsidR="00BA1B0C" w:rsidRPr="004F182D">
        <w:rPr>
          <w:rFonts w:eastAsia="標楷體"/>
          <w:b/>
          <w:color w:val="FF0000"/>
        </w:rPr>
        <w:t xml:space="preserve"> or </w:t>
      </w:r>
      <w:r w:rsidR="008B4C6A" w:rsidRPr="004F182D">
        <w:rPr>
          <w:rFonts w:eastAsia="標楷體"/>
          <w:b/>
          <w:color w:val="FF0000"/>
        </w:rPr>
        <w:t>the obtaining of relevant documents in Mainland China</w:t>
      </w:r>
      <w:r w:rsidRPr="004F182D">
        <w:rPr>
          <w:rFonts w:eastAsia="標楷體"/>
          <w:b/>
        </w:rPr>
        <w:t>,</w:t>
      </w:r>
      <w:r w:rsidRPr="00E6732D">
        <w:rPr>
          <w:rFonts w:eastAsia="標楷體"/>
          <w:b/>
        </w:rPr>
        <w:t xml:space="preserve"> A may terminate this Agreement at any time.</w:t>
      </w:r>
    </w:p>
    <w:p w:rsidR="00DC51BD" w:rsidRPr="003E17F1" w:rsidRDefault="00DC51BD" w:rsidP="005C1C71">
      <w:pPr>
        <w:spacing w:line="320" w:lineRule="exact"/>
        <w:ind w:leftChars="100" w:left="600" w:hangingChars="150" w:hanging="360"/>
        <w:jc w:val="both"/>
        <w:rPr>
          <w:rFonts w:eastAsia="標楷體"/>
          <w:b/>
        </w:rPr>
      </w:pPr>
      <w:r w:rsidRPr="003E17F1">
        <w:rPr>
          <w:rFonts w:eastAsia="標楷體"/>
          <w:b/>
        </w:rPr>
        <w:t>(3) In the event that B resigns, a resignation application form to stating the reasons for this decision should be signed, and a handover process should be completed.</w:t>
      </w:r>
    </w:p>
    <w:p w:rsidR="00401B09" w:rsidRPr="003E17F1" w:rsidRDefault="00401B09" w:rsidP="005C1C71">
      <w:pPr>
        <w:spacing w:line="320" w:lineRule="exact"/>
        <w:ind w:left="240" w:hangingChars="100" w:hanging="240"/>
        <w:jc w:val="both"/>
        <w:rPr>
          <w:rFonts w:eastAsia="標楷體"/>
          <w:b/>
        </w:rPr>
      </w:pPr>
    </w:p>
    <w:p w:rsidR="0042237B" w:rsidRPr="003E17F1" w:rsidRDefault="00DC51BD" w:rsidP="005C1C71">
      <w:pPr>
        <w:spacing w:line="320" w:lineRule="exact"/>
        <w:jc w:val="both"/>
        <w:rPr>
          <w:rFonts w:eastAsia="標楷體"/>
          <w:b/>
        </w:rPr>
      </w:pPr>
      <w:r w:rsidRPr="003E17F1">
        <w:rPr>
          <w:rFonts w:eastAsia="標楷體"/>
          <w:b/>
        </w:rPr>
        <w:t>9</w:t>
      </w:r>
      <w:r w:rsidR="0042237B" w:rsidRPr="003E17F1">
        <w:rPr>
          <w:rFonts w:eastAsia="標楷體"/>
          <w:b/>
        </w:rPr>
        <w:t xml:space="preserve">. </w:t>
      </w:r>
      <w:r w:rsidR="0042237B" w:rsidRPr="003E17F1">
        <w:rPr>
          <w:rFonts w:eastAsia="標楷體" w:hint="eastAsia"/>
          <w:b/>
        </w:rPr>
        <w:t>Dismissal:</w:t>
      </w:r>
    </w:p>
    <w:p w:rsidR="0042237B" w:rsidRPr="003E17F1" w:rsidRDefault="0042237B" w:rsidP="005C1C71">
      <w:pPr>
        <w:spacing w:line="320" w:lineRule="exact"/>
        <w:ind w:leftChars="150" w:left="360"/>
        <w:jc w:val="both"/>
        <w:rPr>
          <w:rFonts w:ascii="標楷體" w:eastAsia="標楷體" w:hAnsi="標楷體"/>
          <w:b/>
        </w:rPr>
      </w:pPr>
      <w:r w:rsidRPr="003E17F1">
        <w:rPr>
          <w:rFonts w:eastAsia="標楷體" w:hint="eastAsia"/>
          <w:b/>
        </w:rPr>
        <w:t>In the event that A dismisses B or A terminates this Agreement in accordance with the law, the matter shall be governed by the regulations of Labor Standards Act or Labor Pension Act.</w:t>
      </w:r>
    </w:p>
    <w:p w:rsidR="00DC51BD" w:rsidRPr="003E17F1" w:rsidRDefault="00DC51BD" w:rsidP="005C1C71">
      <w:pPr>
        <w:spacing w:line="320" w:lineRule="exact"/>
        <w:ind w:left="925" w:hangingChars="385" w:hanging="925"/>
        <w:jc w:val="both"/>
        <w:rPr>
          <w:rFonts w:eastAsia="標楷體"/>
          <w:b/>
        </w:rPr>
      </w:pPr>
    </w:p>
    <w:p w:rsidR="0042237B" w:rsidRPr="003E17F1" w:rsidRDefault="0042237B" w:rsidP="005C1C71">
      <w:pPr>
        <w:spacing w:line="320" w:lineRule="exact"/>
        <w:ind w:left="925" w:hangingChars="385" w:hanging="925"/>
        <w:jc w:val="both"/>
        <w:rPr>
          <w:rFonts w:eastAsia="標楷體"/>
          <w:b/>
        </w:rPr>
      </w:pPr>
      <w:r w:rsidRPr="003E17F1">
        <w:rPr>
          <w:rFonts w:eastAsia="標楷體"/>
          <w:b/>
        </w:rPr>
        <w:t>1</w:t>
      </w:r>
      <w:r w:rsidR="00DC51BD" w:rsidRPr="003E17F1">
        <w:rPr>
          <w:rFonts w:eastAsia="標楷體"/>
          <w:b/>
        </w:rPr>
        <w:t>0</w:t>
      </w:r>
      <w:r w:rsidRPr="003E17F1">
        <w:rPr>
          <w:rFonts w:eastAsia="標楷體"/>
          <w:b/>
        </w:rPr>
        <w:t xml:space="preserve">. Retirement: </w:t>
      </w:r>
    </w:p>
    <w:p w:rsidR="00B53125" w:rsidRPr="003E17F1" w:rsidRDefault="0042237B" w:rsidP="005C1C71">
      <w:pPr>
        <w:spacing w:line="320" w:lineRule="exact"/>
        <w:ind w:left="709" w:hangingChars="295" w:hanging="709"/>
        <w:jc w:val="both"/>
        <w:rPr>
          <w:rFonts w:eastAsia="標楷體"/>
          <w:b/>
        </w:rPr>
      </w:pPr>
      <w:r w:rsidRPr="003E17F1">
        <w:rPr>
          <w:rFonts w:eastAsia="標楷體"/>
          <w:b/>
        </w:rPr>
        <w:t xml:space="preserve">   </w:t>
      </w:r>
      <w:r w:rsidR="00B53125" w:rsidRPr="003E17F1">
        <w:rPr>
          <w:rFonts w:eastAsia="標楷體" w:hint="eastAsia"/>
          <w:b/>
        </w:rPr>
        <w:t xml:space="preserve">(1) B may apply for voluntary retirement under </w:t>
      </w:r>
      <w:r w:rsidR="00B53125" w:rsidRPr="003E17F1">
        <w:rPr>
          <w:rFonts w:eastAsia="標楷體"/>
          <w:b/>
        </w:rPr>
        <w:t>either</w:t>
      </w:r>
      <w:r w:rsidR="00B53125" w:rsidRPr="003E17F1">
        <w:rPr>
          <w:rFonts w:eastAsia="標楷體" w:hint="eastAsia"/>
          <w:b/>
        </w:rPr>
        <w:t xml:space="preserve"> of the conditions stipulated in Article 53 of Labor Standards Act.</w:t>
      </w:r>
    </w:p>
    <w:p w:rsidR="00D43407" w:rsidRDefault="00B53125" w:rsidP="005C1C71">
      <w:pPr>
        <w:spacing w:line="320" w:lineRule="exact"/>
        <w:ind w:left="709" w:hangingChars="295" w:hanging="709"/>
        <w:jc w:val="both"/>
        <w:rPr>
          <w:rFonts w:eastAsia="標楷體"/>
          <w:b/>
        </w:rPr>
      </w:pPr>
      <w:r w:rsidRPr="003E17F1">
        <w:rPr>
          <w:rFonts w:eastAsia="標楷體" w:hint="eastAsia"/>
          <w:b/>
        </w:rPr>
        <w:t xml:space="preserve">   (2) </w:t>
      </w:r>
      <w:r w:rsidR="00CD7E11" w:rsidRPr="003E17F1">
        <w:rPr>
          <w:rFonts w:eastAsia="標楷體" w:hint="eastAsia"/>
          <w:b/>
        </w:rPr>
        <w:t>A may force B to retire under either of the conditions stipulated in Article 54 of Labor Standards Act.</w:t>
      </w:r>
    </w:p>
    <w:p w:rsidR="005D6D12" w:rsidRPr="00D43407" w:rsidRDefault="00D43407" w:rsidP="005C1C71">
      <w:pPr>
        <w:spacing w:line="320" w:lineRule="exact"/>
        <w:ind w:left="709" w:hangingChars="295" w:hanging="709"/>
        <w:jc w:val="both"/>
        <w:rPr>
          <w:rFonts w:eastAsia="標楷體"/>
          <w:b/>
        </w:rPr>
      </w:pPr>
      <w:r>
        <w:rPr>
          <w:rFonts w:eastAsia="標楷體" w:hint="eastAsia"/>
          <w:b/>
        </w:rPr>
        <w:t xml:space="preserve">   </w:t>
      </w:r>
      <w:r w:rsidR="002425E2" w:rsidRPr="003E17F1">
        <w:rPr>
          <w:rFonts w:eastAsia="標楷體"/>
          <w:b/>
        </w:rPr>
        <w:t xml:space="preserve">(3) </w:t>
      </w:r>
      <w:r w:rsidR="00085864" w:rsidRPr="003E17F1">
        <w:rPr>
          <w:rFonts w:eastAsia="標楷體" w:hint="eastAsia"/>
          <w:b/>
        </w:rPr>
        <w:t xml:space="preserve">Both A and </w:t>
      </w:r>
      <w:r w:rsidR="0042237B" w:rsidRPr="003E17F1">
        <w:rPr>
          <w:rFonts w:eastAsia="標楷體"/>
          <w:b/>
        </w:rPr>
        <w:t>B shall</w:t>
      </w:r>
      <w:r w:rsidR="0042237B" w:rsidRPr="003E17F1">
        <w:rPr>
          <w:rFonts w:eastAsia="標楷體" w:hint="eastAsia"/>
          <w:b/>
        </w:rPr>
        <w:t xml:space="preserve"> contribute a certain sum of money as the pension pursuant to Labor Pension Act. </w:t>
      </w:r>
      <w:r w:rsidR="00F61412" w:rsidRPr="003E17F1">
        <w:rPr>
          <w:rFonts w:eastAsia="標楷體" w:hint="eastAsia"/>
          <w:b/>
        </w:rPr>
        <w:t xml:space="preserve">B may claim for the </w:t>
      </w:r>
      <w:r w:rsidR="00F61412" w:rsidRPr="003E17F1">
        <w:rPr>
          <w:rFonts w:eastAsia="標楷體"/>
          <w:b/>
        </w:rPr>
        <w:t>retirement</w:t>
      </w:r>
      <w:r w:rsidR="00F61412" w:rsidRPr="003E17F1">
        <w:rPr>
          <w:rFonts w:eastAsia="標楷體" w:hint="eastAsia"/>
          <w:b/>
        </w:rPr>
        <w:t xml:space="preserve"> pension when meeting the condition of receiving </w:t>
      </w:r>
      <w:r w:rsidR="00F61412" w:rsidRPr="003E17F1">
        <w:rPr>
          <w:rFonts w:eastAsia="標楷體"/>
          <w:b/>
        </w:rPr>
        <w:t>retirement</w:t>
      </w:r>
      <w:r w:rsidR="00F61412" w:rsidRPr="003E17F1">
        <w:rPr>
          <w:rFonts w:eastAsia="標楷體" w:hint="eastAsia"/>
          <w:b/>
        </w:rPr>
        <w:t xml:space="preserve"> pension regulated in Labor Pension Act.</w:t>
      </w:r>
    </w:p>
    <w:p w:rsidR="002425E2" w:rsidRPr="003E17F1" w:rsidRDefault="002425E2" w:rsidP="005C1C71">
      <w:pPr>
        <w:spacing w:line="320" w:lineRule="exact"/>
        <w:ind w:left="738" w:hangingChars="307" w:hanging="738"/>
        <w:jc w:val="both"/>
        <w:rPr>
          <w:rFonts w:eastAsia="標楷體"/>
          <w:b/>
        </w:rPr>
      </w:pPr>
    </w:p>
    <w:p w:rsidR="00F248DE" w:rsidRPr="003E17F1" w:rsidRDefault="00F248DE" w:rsidP="005C1C71">
      <w:pPr>
        <w:spacing w:line="320" w:lineRule="exact"/>
        <w:ind w:left="738" w:hangingChars="307" w:hanging="738"/>
        <w:jc w:val="both"/>
        <w:rPr>
          <w:rFonts w:eastAsia="標楷體"/>
          <w:b/>
        </w:rPr>
      </w:pPr>
      <w:r w:rsidRPr="003E17F1">
        <w:rPr>
          <w:rFonts w:eastAsia="標楷體"/>
          <w:b/>
        </w:rPr>
        <w:t>1</w:t>
      </w:r>
      <w:r w:rsidR="005A688B" w:rsidRPr="003E17F1">
        <w:rPr>
          <w:rFonts w:eastAsia="標楷體"/>
          <w:b/>
        </w:rPr>
        <w:t>1</w:t>
      </w:r>
      <w:r w:rsidRPr="003E17F1">
        <w:rPr>
          <w:rFonts w:eastAsia="標楷體"/>
          <w:b/>
        </w:rPr>
        <w:t>. Indemnity:</w:t>
      </w:r>
    </w:p>
    <w:p w:rsidR="00F248DE" w:rsidRPr="003E17F1" w:rsidRDefault="00F248DE" w:rsidP="005C1C71">
      <w:pPr>
        <w:spacing w:line="320" w:lineRule="exact"/>
        <w:ind w:leftChars="-235" w:left="397" w:hangingChars="400" w:hanging="961"/>
        <w:jc w:val="both"/>
        <w:rPr>
          <w:rFonts w:eastAsia="標楷體"/>
          <w:b/>
        </w:rPr>
      </w:pPr>
      <w:r w:rsidRPr="003E17F1">
        <w:rPr>
          <w:rFonts w:eastAsia="標楷體"/>
          <w:b/>
        </w:rPr>
        <w:t xml:space="preserve">   </w:t>
      </w:r>
      <w:r w:rsidRPr="003E17F1">
        <w:rPr>
          <w:rFonts w:eastAsia="標楷體" w:hint="eastAsia"/>
          <w:b/>
        </w:rPr>
        <w:t xml:space="preserve">     </w:t>
      </w:r>
      <w:r w:rsidRPr="003E17F1">
        <w:rPr>
          <w:rFonts w:eastAsia="標楷體"/>
          <w:b/>
        </w:rPr>
        <w:t>If B deceases</w:t>
      </w:r>
      <w:r w:rsidRPr="003E17F1">
        <w:rPr>
          <w:rFonts w:eastAsia="標楷體" w:hint="eastAsia"/>
          <w:b/>
        </w:rPr>
        <w:t xml:space="preserve"> during the term of this employment</w:t>
      </w:r>
      <w:r w:rsidR="004979C5" w:rsidRPr="003E17F1">
        <w:rPr>
          <w:rFonts w:eastAsia="標楷體" w:hint="eastAsia"/>
          <w:b/>
        </w:rPr>
        <w:t>,</w:t>
      </w:r>
      <w:r w:rsidR="00773CA0" w:rsidRPr="003E17F1">
        <w:rPr>
          <w:rFonts w:eastAsia="標楷體" w:hint="eastAsia"/>
          <w:b/>
        </w:rPr>
        <w:t xml:space="preserve"> exclud</w:t>
      </w:r>
      <w:r w:rsidR="00F62E1B" w:rsidRPr="003E17F1">
        <w:rPr>
          <w:rFonts w:eastAsia="標楷體" w:hint="eastAsia"/>
          <w:b/>
        </w:rPr>
        <w:t>ing</w:t>
      </w:r>
      <w:r w:rsidR="00773CA0" w:rsidRPr="003E17F1">
        <w:rPr>
          <w:rFonts w:eastAsia="標楷體" w:hint="eastAsia"/>
          <w:b/>
        </w:rPr>
        <w:t xml:space="preserve"> </w:t>
      </w:r>
      <w:r w:rsidR="009B206D" w:rsidRPr="003E17F1">
        <w:rPr>
          <w:rFonts w:eastAsia="標楷體"/>
          <w:b/>
        </w:rPr>
        <w:t>ending his/her</w:t>
      </w:r>
      <w:r w:rsidR="001530A0" w:rsidRPr="003E17F1">
        <w:rPr>
          <w:rFonts w:eastAsia="標楷體"/>
          <w:b/>
        </w:rPr>
        <w:t xml:space="preserve"> own</w:t>
      </w:r>
      <w:r w:rsidR="009B206D" w:rsidRPr="003E17F1">
        <w:rPr>
          <w:rFonts w:eastAsia="標楷體"/>
          <w:b/>
        </w:rPr>
        <w:t xml:space="preserve"> life</w:t>
      </w:r>
      <w:r w:rsidR="00B0092D" w:rsidRPr="003E17F1">
        <w:rPr>
          <w:rFonts w:eastAsia="標楷體"/>
          <w:b/>
        </w:rPr>
        <w:t xml:space="preserve"> after committing</w:t>
      </w:r>
      <w:r w:rsidR="009B206D" w:rsidRPr="003E17F1">
        <w:rPr>
          <w:rFonts w:eastAsia="標楷體"/>
          <w:b/>
        </w:rPr>
        <w:t xml:space="preserve"> a crime</w:t>
      </w:r>
      <w:r w:rsidR="00773CA0" w:rsidRPr="003E17F1">
        <w:rPr>
          <w:rFonts w:eastAsia="標楷體" w:hint="eastAsia"/>
          <w:b/>
        </w:rPr>
        <w:t>,</w:t>
      </w:r>
      <w:r w:rsidRPr="003E17F1">
        <w:rPr>
          <w:rFonts w:eastAsia="標楷體" w:hint="eastAsia"/>
          <w:b/>
        </w:rPr>
        <w:t xml:space="preserve"> A shall pay a</w:t>
      </w:r>
      <w:r w:rsidRPr="003E17F1">
        <w:rPr>
          <w:rFonts w:eastAsia="標楷體"/>
          <w:b/>
        </w:rPr>
        <w:t xml:space="preserve"> lump-sum consolation</w:t>
      </w:r>
      <w:r w:rsidRPr="003E17F1">
        <w:rPr>
          <w:rFonts w:eastAsia="標楷體" w:hint="eastAsia"/>
          <w:b/>
        </w:rPr>
        <w:t xml:space="preserve"> payment equal to four months of wage. If B</w:t>
      </w:r>
      <w:r w:rsidRPr="003E17F1">
        <w:rPr>
          <w:rFonts w:eastAsia="標楷體"/>
          <w:b/>
        </w:rPr>
        <w:t>’</w:t>
      </w:r>
      <w:r w:rsidRPr="003E17F1">
        <w:rPr>
          <w:rFonts w:eastAsia="標楷體" w:hint="eastAsia"/>
          <w:b/>
        </w:rPr>
        <w:t>s decease is as result of performing official duty, A shall pay a lump-sum consolation payment equal to six months of wage; If B has served more than one year, A shall pay an additional 50%.</w:t>
      </w:r>
    </w:p>
    <w:p w:rsidR="005A688B" w:rsidRPr="003E17F1" w:rsidRDefault="005A688B" w:rsidP="005C1C71">
      <w:pPr>
        <w:spacing w:line="320" w:lineRule="exact"/>
        <w:ind w:leftChars="-235" w:left="361" w:hangingChars="385" w:hanging="925"/>
        <w:jc w:val="both"/>
        <w:rPr>
          <w:rFonts w:ascii="標楷體" w:eastAsia="標楷體" w:hAnsi="標楷體"/>
          <w:b/>
        </w:rPr>
      </w:pPr>
    </w:p>
    <w:p w:rsidR="00133758" w:rsidRPr="004F182D" w:rsidRDefault="005A688B" w:rsidP="005C1C71">
      <w:pPr>
        <w:spacing w:line="320" w:lineRule="exact"/>
        <w:jc w:val="both"/>
        <w:rPr>
          <w:b/>
        </w:rPr>
      </w:pPr>
      <w:r w:rsidRPr="003E17F1">
        <w:rPr>
          <w:b/>
        </w:rPr>
        <w:t>12</w:t>
      </w:r>
      <w:r w:rsidR="00133758" w:rsidRPr="003E17F1">
        <w:rPr>
          <w:b/>
        </w:rPr>
        <w:t xml:space="preserve">. </w:t>
      </w:r>
      <w:r w:rsidR="00133758" w:rsidRPr="004F182D">
        <w:rPr>
          <w:b/>
        </w:rPr>
        <w:t>Compensation for Occupational Accident</w:t>
      </w:r>
      <w:r w:rsidR="00133758" w:rsidRPr="004F182D">
        <w:rPr>
          <w:rFonts w:hint="eastAsia"/>
          <w:b/>
        </w:rPr>
        <w:t xml:space="preserve"> &amp;</w:t>
      </w:r>
      <w:r w:rsidR="00133758" w:rsidRPr="004F182D">
        <w:rPr>
          <w:b/>
        </w:rPr>
        <w:t xml:space="preserve"> Ordinary Injury and Sickness</w:t>
      </w:r>
      <w:r w:rsidR="00D43407" w:rsidRPr="003E17F1">
        <w:rPr>
          <w:rFonts w:eastAsia="標楷體"/>
          <w:b/>
        </w:rPr>
        <w:t>:</w:t>
      </w:r>
    </w:p>
    <w:p w:rsidR="00F248DE" w:rsidRDefault="00133758" w:rsidP="005C1C71">
      <w:pPr>
        <w:spacing w:line="320" w:lineRule="exact"/>
        <w:ind w:leftChars="150" w:left="360"/>
        <w:jc w:val="both"/>
        <w:rPr>
          <w:b/>
        </w:rPr>
      </w:pPr>
      <w:r w:rsidRPr="004F182D">
        <w:rPr>
          <w:b/>
        </w:rPr>
        <w:t>A shall process the matter in accordance with Labor Standards Act,</w:t>
      </w:r>
      <w:r w:rsidR="007B3482" w:rsidRPr="004F182D">
        <w:t xml:space="preserve"> </w:t>
      </w:r>
      <w:r w:rsidR="007B3482" w:rsidRPr="004F182D">
        <w:rPr>
          <w:b/>
          <w:color w:val="FF0000"/>
        </w:rPr>
        <w:t>Labor Occupational Accident Insurance and Protection Act</w:t>
      </w:r>
      <w:r w:rsidRPr="004F182D">
        <w:rPr>
          <w:rFonts w:hint="eastAsia"/>
          <w:b/>
        </w:rPr>
        <w:t>, L</w:t>
      </w:r>
      <w:r w:rsidRPr="003E17F1">
        <w:rPr>
          <w:rFonts w:hint="eastAsia"/>
          <w:b/>
        </w:rPr>
        <w:t>abor Insurance Act, Employment Insurance Act and relevant regulations.</w:t>
      </w:r>
    </w:p>
    <w:p w:rsidR="008F74E6" w:rsidRPr="003E17F1" w:rsidRDefault="008F74E6" w:rsidP="005C1C71">
      <w:pPr>
        <w:spacing w:line="320" w:lineRule="exact"/>
        <w:jc w:val="both"/>
        <w:rPr>
          <w:rFonts w:ascii="標楷體" w:eastAsia="標楷體" w:hAnsi="標楷體"/>
        </w:rPr>
      </w:pPr>
    </w:p>
    <w:p w:rsidR="00ED38DD" w:rsidRPr="003E17F1" w:rsidRDefault="00ED38DD" w:rsidP="005C1C71">
      <w:pPr>
        <w:spacing w:line="320" w:lineRule="exact"/>
        <w:jc w:val="both"/>
        <w:rPr>
          <w:rFonts w:eastAsia="標楷體"/>
          <w:b/>
        </w:rPr>
      </w:pPr>
      <w:r w:rsidRPr="003E17F1">
        <w:rPr>
          <w:rFonts w:eastAsia="標楷體"/>
          <w:b/>
        </w:rPr>
        <w:t>1</w:t>
      </w:r>
      <w:r w:rsidR="00371C35" w:rsidRPr="003E17F1">
        <w:rPr>
          <w:rFonts w:eastAsia="標楷體"/>
          <w:b/>
        </w:rPr>
        <w:t>3</w:t>
      </w:r>
      <w:r w:rsidRPr="003E17F1">
        <w:rPr>
          <w:rFonts w:eastAsia="標楷體"/>
          <w:b/>
        </w:rPr>
        <w:t xml:space="preserve">. Insurance and Benefit: </w:t>
      </w:r>
    </w:p>
    <w:p w:rsidR="00ED38DD" w:rsidRPr="003E17F1" w:rsidRDefault="00ED38DD" w:rsidP="005C1C71">
      <w:pPr>
        <w:spacing w:line="320" w:lineRule="exact"/>
        <w:ind w:left="685" w:hangingChars="285" w:hanging="685"/>
        <w:jc w:val="both"/>
        <w:rPr>
          <w:rFonts w:ascii="標楷體" w:eastAsia="標楷體" w:hAnsi="標楷體"/>
          <w:b/>
        </w:rPr>
      </w:pPr>
      <w:r w:rsidRPr="003E17F1">
        <w:rPr>
          <w:rFonts w:eastAsia="標楷體"/>
          <w:b/>
        </w:rPr>
        <w:t xml:space="preserve">   (1) </w:t>
      </w:r>
      <w:r w:rsidRPr="003E17F1">
        <w:rPr>
          <w:rFonts w:eastAsia="標楷體" w:hint="eastAsia"/>
          <w:b/>
        </w:rPr>
        <w:t xml:space="preserve">A shall offer B </w:t>
      </w:r>
      <w:r w:rsidRPr="003E17F1">
        <w:rPr>
          <w:rFonts w:eastAsia="標楷體"/>
          <w:b/>
        </w:rPr>
        <w:t>Labor Insurance and National Health Insurance in accordance with Labor Insurance Act and National Health</w:t>
      </w:r>
      <w:r w:rsidRPr="003E17F1">
        <w:rPr>
          <w:rFonts w:eastAsia="標楷體" w:hint="eastAsia"/>
          <w:b/>
        </w:rPr>
        <w:t xml:space="preserve"> Insurance</w:t>
      </w:r>
      <w:r w:rsidRPr="003E17F1">
        <w:rPr>
          <w:rFonts w:eastAsia="標楷體"/>
          <w:b/>
        </w:rPr>
        <w:t xml:space="preserve"> Act.</w:t>
      </w:r>
    </w:p>
    <w:p w:rsidR="00ED38DD" w:rsidRDefault="00ED38DD" w:rsidP="005C1C71">
      <w:pPr>
        <w:spacing w:line="320" w:lineRule="exact"/>
        <w:ind w:leftChars="150" w:left="720" w:hangingChars="150" w:hanging="360"/>
        <w:jc w:val="both"/>
        <w:rPr>
          <w:b/>
        </w:rPr>
      </w:pPr>
      <w:r w:rsidRPr="003E17F1">
        <w:rPr>
          <w:rFonts w:hint="eastAsia"/>
          <w:b/>
        </w:rPr>
        <w:lastRenderedPageBreak/>
        <w:t>(2) B shall be entitled to benefits and facilities provided by A during the term of this Agreement.</w:t>
      </w:r>
    </w:p>
    <w:p w:rsidR="008F74E6" w:rsidRPr="003E17F1" w:rsidRDefault="008F74E6" w:rsidP="005C1C71">
      <w:pPr>
        <w:spacing w:line="320" w:lineRule="exact"/>
        <w:jc w:val="both"/>
        <w:rPr>
          <w:b/>
        </w:rPr>
      </w:pPr>
    </w:p>
    <w:p w:rsidR="0055481B" w:rsidRPr="003E17F1" w:rsidRDefault="0055481B" w:rsidP="005C1C71">
      <w:pPr>
        <w:spacing w:line="320" w:lineRule="exact"/>
        <w:jc w:val="both"/>
        <w:rPr>
          <w:rFonts w:eastAsia="標楷體"/>
          <w:b/>
        </w:rPr>
      </w:pPr>
      <w:r w:rsidRPr="003E17F1">
        <w:rPr>
          <w:rFonts w:eastAsia="標楷體"/>
          <w:b/>
        </w:rPr>
        <w:t>1</w:t>
      </w:r>
      <w:r w:rsidR="00371C35" w:rsidRPr="003E17F1">
        <w:rPr>
          <w:rFonts w:eastAsia="標楷體"/>
          <w:b/>
        </w:rPr>
        <w:t>4</w:t>
      </w:r>
      <w:r w:rsidRPr="003E17F1">
        <w:rPr>
          <w:rFonts w:eastAsia="標楷體"/>
          <w:b/>
        </w:rPr>
        <w:t>.</w:t>
      </w:r>
      <w:r w:rsidRPr="003E17F1">
        <w:rPr>
          <w:rFonts w:eastAsia="標楷體" w:hint="eastAsia"/>
          <w:b/>
        </w:rPr>
        <w:t xml:space="preserve"> Performance Evaluation, Rewards and Punishments:  </w:t>
      </w:r>
    </w:p>
    <w:p w:rsidR="0055481B" w:rsidRPr="003E17F1" w:rsidRDefault="0055481B" w:rsidP="005C1C71">
      <w:pPr>
        <w:spacing w:line="320" w:lineRule="exact"/>
        <w:ind w:left="360" w:hangingChars="150" w:hanging="360"/>
        <w:jc w:val="both"/>
        <w:rPr>
          <w:rFonts w:ascii="標楷體" w:eastAsia="標楷體" w:hAnsi="標楷體"/>
        </w:rPr>
      </w:pPr>
      <w:r w:rsidRPr="003E17F1">
        <w:rPr>
          <w:rFonts w:eastAsia="標楷體"/>
          <w:b/>
        </w:rPr>
        <w:t xml:space="preserve">   B’s </w:t>
      </w:r>
      <w:r w:rsidRPr="003E17F1">
        <w:rPr>
          <w:rFonts w:eastAsia="標楷體" w:hint="eastAsia"/>
          <w:b/>
        </w:rPr>
        <w:t>performance evaluation, rewards and punishments shall be processed pursuant to the personnel regulations stipulated by A.</w:t>
      </w:r>
    </w:p>
    <w:p w:rsidR="00371C35" w:rsidRPr="003E17F1" w:rsidRDefault="00371C35" w:rsidP="005C1C71">
      <w:pPr>
        <w:spacing w:line="320" w:lineRule="exact"/>
        <w:jc w:val="both"/>
        <w:rPr>
          <w:rFonts w:eastAsia="標楷體"/>
          <w:b/>
        </w:rPr>
      </w:pPr>
    </w:p>
    <w:p w:rsidR="005C52DC" w:rsidRPr="003E17F1" w:rsidRDefault="005C52DC" w:rsidP="005C1C71">
      <w:pPr>
        <w:spacing w:line="320" w:lineRule="exact"/>
        <w:jc w:val="both"/>
        <w:rPr>
          <w:rFonts w:eastAsia="標楷體"/>
          <w:b/>
        </w:rPr>
      </w:pPr>
      <w:r w:rsidRPr="003E17F1">
        <w:rPr>
          <w:rFonts w:eastAsia="標楷體"/>
          <w:b/>
        </w:rPr>
        <w:t>1</w:t>
      </w:r>
      <w:r w:rsidR="00371C35" w:rsidRPr="003E17F1">
        <w:rPr>
          <w:rFonts w:eastAsia="標楷體"/>
          <w:b/>
        </w:rPr>
        <w:t>5</w:t>
      </w:r>
      <w:r w:rsidRPr="003E17F1">
        <w:rPr>
          <w:rFonts w:eastAsia="標楷體"/>
          <w:b/>
        </w:rPr>
        <w:t>. Year-end Bonus:</w:t>
      </w:r>
    </w:p>
    <w:p w:rsidR="00D17ED8" w:rsidRPr="00D17ED8" w:rsidRDefault="008F74E6" w:rsidP="005C1C71">
      <w:pPr>
        <w:spacing w:line="320" w:lineRule="exact"/>
        <w:ind w:leftChars="100" w:left="696" w:hangingChars="190" w:hanging="456"/>
        <w:jc w:val="both"/>
        <w:rPr>
          <w:rFonts w:eastAsia="標楷體"/>
          <w:b/>
        </w:rPr>
      </w:pPr>
      <w:r>
        <w:rPr>
          <w:rFonts w:eastAsia="標楷體" w:hint="eastAsia"/>
          <w:b/>
        </w:rPr>
        <w:t xml:space="preserve"> </w:t>
      </w:r>
      <w:r w:rsidR="00D17ED8" w:rsidRPr="00D17ED8">
        <w:rPr>
          <w:rFonts w:eastAsia="標楷體"/>
          <w:b/>
        </w:rPr>
        <w:t>(1) The year-end bonus shall be granted in accordance with the relevant regulations for civil servants, but only to those who remain employed as of December 1 of the relevant year.</w:t>
      </w:r>
    </w:p>
    <w:p w:rsidR="00371C35" w:rsidRDefault="008F74E6" w:rsidP="005C1C71">
      <w:pPr>
        <w:spacing w:line="320" w:lineRule="exact"/>
        <w:ind w:leftChars="100" w:left="720" w:hangingChars="200" w:hanging="480"/>
        <w:jc w:val="both"/>
        <w:rPr>
          <w:rFonts w:eastAsia="標楷體"/>
          <w:b/>
        </w:rPr>
      </w:pPr>
      <w:r>
        <w:rPr>
          <w:rFonts w:eastAsia="標楷體" w:hint="eastAsia"/>
          <w:b/>
        </w:rPr>
        <w:t xml:space="preserve"> </w:t>
      </w:r>
      <w:r w:rsidR="00D17ED8" w:rsidRPr="00D17ED8">
        <w:rPr>
          <w:rFonts w:eastAsia="標楷體"/>
          <w:b/>
        </w:rPr>
        <w:t>(2) The year-end bonus is of a discretionary, performance-based nature, and does not constitute consideration for services; it is not part of wages or salary.</w:t>
      </w:r>
    </w:p>
    <w:p w:rsidR="00D17ED8" w:rsidRPr="003E17F1" w:rsidRDefault="00D17ED8" w:rsidP="005C1C71">
      <w:pPr>
        <w:spacing w:line="320" w:lineRule="exact"/>
        <w:ind w:left="360" w:hangingChars="150" w:hanging="360"/>
        <w:jc w:val="both"/>
        <w:rPr>
          <w:rFonts w:eastAsia="標楷體"/>
          <w:b/>
        </w:rPr>
      </w:pPr>
    </w:p>
    <w:p w:rsidR="00BF0C2B" w:rsidRPr="003E17F1" w:rsidRDefault="00F2555E" w:rsidP="005C1C71">
      <w:pPr>
        <w:spacing w:line="320" w:lineRule="exact"/>
        <w:jc w:val="both"/>
        <w:rPr>
          <w:rFonts w:eastAsia="標楷體"/>
          <w:b/>
        </w:rPr>
      </w:pPr>
      <w:r w:rsidRPr="003E17F1">
        <w:rPr>
          <w:rFonts w:eastAsia="標楷體"/>
          <w:b/>
        </w:rPr>
        <w:t>16</w:t>
      </w:r>
      <w:r w:rsidR="00BF0C2B" w:rsidRPr="003E17F1">
        <w:rPr>
          <w:rFonts w:eastAsia="標楷體"/>
          <w:b/>
        </w:rPr>
        <w:t xml:space="preserve">. </w:t>
      </w:r>
      <w:r w:rsidR="00BF0C2B" w:rsidRPr="003E17F1">
        <w:rPr>
          <w:rFonts w:eastAsia="標楷體" w:hint="eastAsia"/>
          <w:b/>
        </w:rPr>
        <w:t>Safety and Health:</w:t>
      </w:r>
    </w:p>
    <w:p w:rsidR="00844D99" w:rsidRPr="003E17F1" w:rsidRDefault="00BF0C2B" w:rsidP="005C1C71">
      <w:pPr>
        <w:spacing w:line="320" w:lineRule="exact"/>
        <w:ind w:firstLineChars="150" w:firstLine="360"/>
        <w:jc w:val="both"/>
        <w:rPr>
          <w:rFonts w:eastAsia="標楷體"/>
          <w:b/>
        </w:rPr>
      </w:pPr>
      <w:r w:rsidRPr="003E17F1">
        <w:rPr>
          <w:rFonts w:eastAsia="標楷體"/>
          <w:b/>
        </w:rPr>
        <w:t>Both parties shall</w:t>
      </w:r>
      <w:r w:rsidRPr="003E17F1">
        <w:rPr>
          <w:rFonts w:eastAsia="標楷體" w:hint="eastAsia"/>
          <w:b/>
        </w:rPr>
        <w:t xml:space="preserve"> comply with Labor Safety and Health Law and relevant regulations.</w:t>
      </w:r>
    </w:p>
    <w:p w:rsidR="00F2555E" w:rsidRPr="003E17F1" w:rsidRDefault="00F2555E" w:rsidP="005C1C71">
      <w:pPr>
        <w:spacing w:line="320" w:lineRule="exact"/>
        <w:jc w:val="both"/>
        <w:rPr>
          <w:rFonts w:ascii="標楷體" w:eastAsia="標楷體" w:hAnsi="標楷體"/>
        </w:rPr>
      </w:pPr>
    </w:p>
    <w:p w:rsidR="00844D99" w:rsidRPr="003E17F1" w:rsidRDefault="00844D99" w:rsidP="005C1C71">
      <w:pPr>
        <w:spacing w:line="320" w:lineRule="exact"/>
        <w:ind w:left="721" w:hangingChars="300" w:hanging="721"/>
        <w:jc w:val="both"/>
        <w:rPr>
          <w:rFonts w:eastAsia="標楷體"/>
          <w:b/>
        </w:rPr>
      </w:pPr>
      <w:r w:rsidRPr="003E17F1">
        <w:rPr>
          <w:rFonts w:eastAsia="標楷體"/>
          <w:b/>
        </w:rPr>
        <w:t>1</w:t>
      </w:r>
      <w:r w:rsidR="00F2555E" w:rsidRPr="003E17F1">
        <w:rPr>
          <w:rFonts w:eastAsia="標楷體"/>
          <w:b/>
        </w:rPr>
        <w:t>7</w:t>
      </w:r>
      <w:r w:rsidRPr="003E17F1">
        <w:rPr>
          <w:rFonts w:eastAsia="標楷體"/>
          <w:b/>
        </w:rPr>
        <w:t>.</w:t>
      </w:r>
      <w:r w:rsidRPr="003E17F1">
        <w:rPr>
          <w:rFonts w:eastAsia="標楷體" w:hint="eastAsia"/>
          <w:b/>
        </w:rPr>
        <w:t xml:space="preserve"> Service and Discipline: </w:t>
      </w:r>
    </w:p>
    <w:p w:rsidR="00844D99" w:rsidRPr="003E17F1" w:rsidRDefault="00844D99" w:rsidP="005C1C71">
      <w:pPr>
        <w:spacing w:line="320" w:lineRule="exact"/>
        <w:ind w:left="721" w:hangingChars="300" w:hanging="721"/>
        <w:jc w:val="both"/>
        <w:rPr>
          <w:rFonts w:eastAsia="標楷體"/>
          <w:b/>
        </w:rPr>
      </w:pPr>
      <w:r w:rsidRPr="003E17F1">
        <w:rPr>
          <w:rFonts w:eastAsia="標楷體" w:hint="eastAsia"/>
          <w:b/>
        </w:rPr>
        <w:t xml:space="preserve">   (1) B shall comply with relevant regulations </w:t>
      </w:r>
      <w:r w:rsidRPr="003E17F1">
        <w:rPr>
          <w:rFonts w:eastAsia="標楷體"/>
          <w:b/>
        </w:rPr>
        <w:t>provided</w:t>
      </w:r>
      <w:r w:rsidRPr="003E17F1">
        <w:rPr>
          <w:rFonts w:eastAsia="標楷體" w:hint="eastAsia"/>
          <w:b/>
        </w:rPr>
        <w:t xml:space="preserve"> by A, and be humble, honest, cautious and active at work.</w:t>
      </w:r>
    </w:p>
    <w:p w:rsidR="00844D99" w:rsidRPr="003E17F1" w:rsidRDefault="00844D99" w:rsidP="005C1C71">
      <w:pPr>
        <w:spacing w:line="320" w:lineRule="exact"/>
        <w:ind w:left="721" w:hangingChars="300" w:hanging="721"/>
        <w:jc w:val="both"/>
        <w:rPr>
          <w:rFonts w:eastAsia="標楷體"/>
          <w:b/>
        </w:rPr>
      </w:pPr>
      <w:r w:rsidRPr="003E17F1">
        <w:rPr>
          <w:rFonts w:eastAsia="標楷體" w:hint="eastAsia"/>
          <w:b/>
        </w:rPr>
        <w:t xml:space="preserve">   (2) B shall not disclose any confidential information acquired from A</w:t>
      </w:r>
      <w:r w:rsidRPr="003E17F1">
        <w:rPr>
          <w:rFonts w:eastAsia="標楷體"/>
          <w:b/>
        </w:rPr>
        <w:t>’</w:t>
      </w:r>
      <w:r w:rsidRPr="003E17F1">
        <w:rPr>
          <w:rFonts w:eastAsia="標楷體" w:hint="eastAsia"/>
          <w:b/>
        </w:rPr>
        <w:t xml:space="preserve">s research, technology or business, unless a prior written permission from A. This confidentiality obligation shall remain </w:t>
      </w:r>
      <w:r w:rsidRPr="003E17F1">
        <w:rPr>
          <w:rFonts w:eastAsia="標楷體"/>
          <w:b/>
        </w:rPr>
        <w:t>effective</w:t>
      </w:r>
      <w:r w:rsidRPr="003E17F1">
        <w:rPr>
          <w:rFonts w:eastAsia="標楷體" w:hint="eastAsia"/>
          <w:b/>
        </w:rPr>
        <w:t xml:space="preserve"> after B</w:t>
      </w:r>
      <w:r w:rsidRPr="003E17F1">
        <w:rPr>
          <w:rFonts w:eastAsia="標楷體"/>
          <w:b/>
        </w:rPr>
        <w:t>’</w:t>
      </w:r>
      <w:r w:rsidRPr="003E17F1">
        <w:rPr>
          <w:rFonts w:eastAsia="標楷體" w:hint="eastAsia"/>
          <w:b/>
        </w:rPr>
        <w:t xml:space="preserve">s termination of this employment.       </w:t>
      </w:r>
    </w:p>
    <w:p w:rsidR="00844D99" w:rsidRPr="003E17F1" w:rsidRDefault="00844D99" w:rsidP="005C1C71">
      <w:pPr>
        <w:spacing w:line="320" w:lineRule="exact"/>
        <w:ind w:left="721" w:hangingChars="300" w:hanging="721"/>
        <w:jc w:val="both"/>
        <w:rPr>
          <w:rFonts w:eastAsia="標楷體"/>
          <w:b/>
        </w:rPr>
      </w:pPr>
      <w:r w:rsidRPr="003E17F1">
        <w:rPr>
          <w:rFonts w:eastAsia="標楷體" w:hint="eastAsia"/>
          <w:b/>
        </w:rPr>
        <w:t xml:space="preserve">   (3) B shall comply with the direction and supervision of his/her supervisors (or management) from A. </w:t>
      </w:r>
    </w:p>
    <w:p w:rsidR="00844D99" w:rsidRPr="003E17F1" w:rsidRDefault="00844D99" w:rsidP="005C1C71">
      <w:pPr>
        <w:spacing w:line="320" w:lineRule="exact"/>
        <w:ind w:left="721" w:hangingChars="300" w:hanging="721"/>
        <w:jc w:val="both"/>
        <w:rPr>
          <w:rFonts w:eastAsia="標楷體"/>
          <w:b/>
        </w:rPr>
      </w:pPr>
      <w:r w:rsidRPr="003E17F1">
        <w:rPr>
          <w:rFonts w:eastAsia="標楷體" w:hint="eastAsia"/>
          <w:b/>
        </w:rPr>
        <w:t xml:space="preserve">   (4) B shall not leave the position within the working hours without permission from his/her supervisors.   </w:t>
      </w:r>
    </w:p>
    <w:p w:rsidR="00844D99" w:rsidRPr="003E17F1" w:rsidRDefault="00844D99" w:rsidP="005C1C71">
      <w:pPr>
        <w:spacing w:line="320" w:lineRule="exact"/>
        <w:ind w:left="721" w:hangingChars="300" w:hanging="721"/>
        <w:jc w:val="both"/>
        <w:rPr>
          <w:rFonts w:eastAsia="標楷體"/>
          <w:b/>
        </w:rPr>
      </w:pPr>
      <w:r w:rsidRPr="003E17F1">
        <w:rPr>
          <w:rFonts w:eastAsia="標楷體" w:hint="eastAsia"/>
          <w:b/>
        </w:rPr>
        <w:t xml:space="preserve">   (5) B shall participate in all kinds of tr</w:t>
      </w:r>
      <w:r w:rsidR="001A186F" w:rsidRPr="003E17F1">
        <w:rPr>
          <w:rFonts w:eastAsia="標楷體" w:hint="eastAsia"/>
          <w:b/>
        </w:rPr>
        <w:t>ainings and meetings held by A.</w:t>
      </w:r>
    </w:p>
    <w:p w:rsidR="001A186F" w:rsidRPr="003E17F1" w:rsidRDefault="001A186F" w:rsidP="005C1C71">
      <w:pPr>
        <w:pStyle w:val="a3"/>
        <w:spacing w:line="320" w:lineRule="exact"/>
        <w:ind w:left="721" w:hangingChars="300" w:hanging="721"/>
        <w:jc w:val="both"/>
        <w:rPr>
          <w:rFonts w:ascii="Times New Roman" w:eastAsia="新細明體" w:hAnsi="Times New Roman"/>
          <w:b/>
        </w:rPr>
      </w:pPr>
      <w:r w:rsidRPr="003E17F1">
        <w:rPr>
          <w:rFonts w:eastAsia="標楷體" w:hint="eastAsia"/>
          <w:b/>
        </w:rPr>
        <w:t xml:space="preserve">   </w:t>
      </w:r>
      <w:r w:rsidRPr="003E17F1">
        <w:rPr>
          <w:rFonts w:ascii="Times New Roman" w:eastAsia="新細明體" w:hAnsi="Times New Roman"/>
          <w:b/>
        </w:rPr>
        <w:t>(6)</w:t>
      </w:r>
      <w:r w:rsidR="00D43407">
        <w:rPr>
          <w:rFonts w:ascii="Times New Roman" w:eastAsia="新細明體" w:hAnsi="Times New Roman" w:hint="eastAsia"/>
          <w:b/>
        </w:rPr>
        <w:t xml:space="preserve"> </w:t>
      </w:r>
      <w:r w:rsidRPr="003E17F1">
        <w:rPr>
          <w:rFonts w:ascii="Times New Roman" w:eastAsia="新細明體" w:hAnsi="Times New Roman"/>
          <w:b/>
        </w:rPr>
        <w:t>B shall obey</w:t>
      </w:r>
      <w:r w:rsidRPr="003E17F1">
        <w:rPr>
          <w:rFonts w:ascii="Times New Roman" w:eastAsia="新細明體" w:hAnsi="Times New Roman" w:hint="eastAsia"/>
          <w:b/>
        </w:rPr>
        <w:t xml:space="preserve"> A</w:t>
      </w:r>
      <w:r w:rsidRPr="003E17F1">
        <w:rPr>
          <w:rFonts w:ascii="Times New Roman" w:eastAsia="新細明體" w:hAnsi="Times New Roman"/>
          <w:b/>
        </w:rPr>
        <w:t>’</w:t>
      </w:r>
      <w:r w:rsidRPr="003E17F1">
        <w:rPr>
          <w:rFonts w:ascii="Times New Roman" w:eastAsia="新細明體" w:hAnsi="Times New Roman" w:hint="eastAsia"/>
          <w:b/>
        </w:rPr>
        <w:t>s</w:t>
      </w:r>
      <w:r w:rsidRPr="003E17F1">
        <w:rPr>
          <w:rFonts w:ascii="Times New Roman" w:eastAsia="新細明體" w:hAnsi="Times New Roman"/>
          <w:b/>
        </w:rPr>
        <w:t xml:space="preserve"> relevant regulations on information security. B shall bear civil compensation liability or criminal liability by himself/herself if any conduct committed by B that violates the regulations due to personal use of computer or software.</w:t>
      </w:r>
    </w:p>
    <w:p w:rsidR="001A186F" w:rsidRPr="003E17F1" w:rsidRDefault="001A186F" w:rsidP="005C1C71">
      <w:pPr>
        <w:pStyle w:val="a3"/>
        <w:spacing w:line="320" w:lineRule="exact"/>
        <w:ind w:left="721" w:hangingChars="300" w:hanging="721"/>
        <w:jc w:val="both"/>
        <w:rPr>
          <w:rFonts w:ascii="Times New Roman" w:eastAsia="新細明體" w:hAnsi="Times New Roman"/>
          <w:b/>
        </w:rPr>
      </w:pPr>
      <w:r w:rsidRPr="003E17F1">
        <w:rPr>
          <w:rFonts w:ascii="Times New Roman" w:eastAsia="新細明體" w:hAnsi="Times New Roman" w:hint="eastAsia"/>
          <w:b/>
        </w:rPr>
        <w:t xml:space="preserve">   (7) </w:t>
      </w:r>
      <w:r w:rsidRPr="003E17F1">
        <w:rPr>
          <w:rFonts w:ascii="Times New Roman" w:eastAsia="新細明體" w:hAnsi="Times New Roman"/>
          <w:b/>
        </w:rPr>
        <w:t xml:space="preserve">If B violates academic ethics during the term of this Agreement, the “Guidelines for the Establishment and Operation of Ethics Committees at All Levels Academia </w:t>
      </w:r>
      <w:proofErr w:type="spellStart"/>
      <w:r w:rsidRPr="003E17F1">
        <w:rPr>
          <w:rFonts w:ascii="Times New Roman" w:eastAsia="新細明體" w:hAnsi="Times New Roman"/>
          <w:b/>
        </w:rPr>
        <w:t>Sinica</w:t>
      </w:r>
      <w:proofErr w:type="spellEnd"/>
      <w:r w:rsidRPr="003E17F1">
        <w:rPr>
          <w:rFonts w:ascii="Times New Roman" w:eastAsia="新細明體" w:hAnsi="Times New Roman"/>
          <w:b/>
        </w:rPr>
        <w:t>” shall be applicable.</w:t>
      </w:r>
    </w:p>
    <w:p w:rsidR="00F2555E" w:rsidRPr="003E17F1" w:rsidRDefault="00F2555E" w:rsidP="005C1C71">
      <w:pPr>
        <w:pStyle w:val="a3"/>
        <w:spacing w:line="320" w:lineRule="exact"/>
        <w:ind w:left="721" w:hangingChars="300" w:hanging="721"/>
        <w:jc w:val="both"/>
        <w:rPr>
          <w:rFonts w:ascii="Times New Roman" w:eastAsia="新細明體" w:hAnsi="Times New Roman"/>
          <w:b/>
        </w:rPr>
      </w:pPr>
    </w:p>
    <w:p w:rsidR="00362BC8" w:rsidRPr="003E17F1" w:rsidRDefault="00362BC8" w:rsidP="005C1C71">
      <w:pPr>
        <w:spacing w:line="320" w:lineRule="exact"/>
        <w:ind w:left="360" w:hangingChars="150" w:hanging="360"/>
        <w:jc w:val="both"/>
        <w:rPr>
          <w:rFonts w:eastAsia="標楷體"/>
          <w:b/>
        </w:rPr>
      </w:pPr>
      <w:r w:rsidRPr="003E17F1">
        <w:rPr>
          <w:rFonts w:eastAsia="標楷體"/>
          <w:b/>
        </w:rPr>
        <w:t>1</w:t>
      </w:r>
      <w:r w:rsidR="00F2555E" w:rsidRPr="003E17F1">
        <w:rPr>
          <w:rFonts w:eastAsia="標楷體"/>
          <w:b/>
        </w:rPr>
        <w:t>8</w:t>
      </w:r>
      <w:r w:rsidRPr="004F182D">
        <w:rPr>
          <w:rFonts w:eastAsia="標楷體"/>
          <w:b/>
        </w:rPr>
        <w:t>.</w:t>
      </w:r>
      <w:r w:rsidRPr="004F182D">
        <w:rPr>
          <w:rFonts w:eastAsia="標楷體" w:hint="eastAsia"/>
          <w:b/>
        </w:rPr>
        <w:t xml:space="preserve"> </w:t>
      </w:r>
      <w:r w:rsidR="00176251" w:rsidRPr="004F182D">
        <w:rPr>
          <w:rFonts w:eastAsia="標楷體" w:hint="eastAsia"/>
          <w:b/>
        </w:rPr>
        <w:t xml:space="preserve">Recusal of </w:t>
      </w:r>
      <w:r w:rsidRPr="004F182D">
        <w:rPr>
          <w:rFonts w:eastAsia="標楷體" w:hint="eastAsia"/>
          <w:b/>
        </w:rPr>
        <w:t>Employment</w:t>
      </w:r>
      <w:r w:rsidR="00B42E49" w:rsidRPr="004F182D">
        <w:rPr>
          <w:rFonts w:eastAsia="標楷體"/>
          <w:b/>
        </w:rPr>
        <w:t xml:space="preserve"> </w:t>
      </w:r>
      <w:r w:rsidR="00B42E49" w:rsidRPr="004F182D">
        <w:rPr>
          <w:rFonts w:eastAsia="標楷體"/>
          <w:b/>
          <w:color w:val="FF0000"/>
        </w:rPr>
        <w:t xml:space="preserve">and the prohibition on </w:t>
      </w:r>
      <w:r w:rsidR="00F13E25" w:rsidRPr="004F182D">
        <w:rPr>
          <w:rFonts w:eastAsia="標楷體"/>
          <w:b/>
          <w:color w:val="FF0000"/>
        </w:rPr>
        <w:t>household registration or the obtaining of relevant documents</w:t>
      </w:r>
      <w:r w:rsidR="00B42E49" w:rsidRPr="004F182D">
        <w:rPr>
          <w:rFonts w:eastAsia="標楷體"/>
          <w:b/>
          <w:color w:val="FF0000"/>
        </w:rPr>
        <w:t xml:space="preserve"> in Mainland China</w:t>
      </w:r>
      <w:r w:rsidRPr="004F182D">
        <w:rPr>
          <w:rFonts w:eastAsia="標楷體" w:hint="eastAsia"/>
          <w:b/>
          <w:color w:val="FF0000"/>
        </w:rPr>
        <w:t>:</w:t>
      </w:r>
      <w:r w:rsidRPr="00B42E49">
        <w:rPr>
          <w:rFonts w:eastAsia="標楷體" w:hint="eastAsia"/>
          <w:b/>
          <w:color w:val="FF0000"/>
        </w:rPr>
        <w:t xml:space="preserve"> </w:t>
      </w:r>
    </w:p>
    <w:p w:rsidR="0093366A" w:rsidRDefault="00362BC8" w:rsidP="005C1C71">
      <w:pPr>
        <w:spacing w:line="320" w:lineRule="exact"/>
        <w:ind w:leftChars="-150" w:left="720" w:hangingChars="450" w:hanging="1080"/>
        <w:jc w:val="both"/>
        <w:rPr>
          <w:rFonts w:eastAsia="標楷體"/>
          <w:b/>
        </w:rPr>
      </w:pPr>
      <w:r w:rsidRPr="003E17F1">
        <w:rPr>
          <w:rFonts w:eastAsia="標楷體"/>
        </w:rPr>
        <w:t xml:space="preserve"> </w:t>
      </w:r>
      <w:r w:rsidRPr="003E17F1">
        <w:rPr>
          <w:rFonts w:eastAsia="標楷體"/>
          <w:b/>
        </w:rPr>
        <w:t xml:space="preserve"> </w:t>
      </w:r>
      <w:r w:rsidR="00EE6DDE" w:rsidRPr="003E17F1">
        <w:rPr>
          <w:rFonts w:eastAsia="標楷體" w:hint="eastAsia"/>
          <w:b/>
        </w:rPr>
        <w:t xml:space="preserve">    </w:t>
      </w:r>
      <w:r w:rsidR="0093366A" w:rsidRPr="0093366A">
        <w:rPr>
          <w:rFonts w:eastAsia="標楷體"/>
          <w:b/>
        </w:rPr>
        <w:t xml:space="preserve">(1) </w:t>
      </w:r>
      <w:r w:rsidR="00BC2BCE" w:rsidRPr="00BC2BCE">
        <w:rPr>
          <w:rFonts w:eastAsia="標楷體"/>
          <w:b/>
        </w:rPr>
        <w:t>Both Parties</w:t>
      </w:r>
      <w:r w:rsidR="0093366A" w:rsidRPr="0093366A">
        <w:rPr>
          <w:rFonts w:eastAsia="標楷體"/>
          <w:b/>
        </w:rPr>
        <w:t xml:space="preserve"> shall comply with Article 11 of Guidelines for the Recruitment and Utilization of </w:t>
      </w:r>
      <w:r w:rsidR="0093366A" w:rsidRPr="003228B3">
        <w:rPr>
          <w:rFonts w:eastAsia="標楷體"/>
          <w:b/>
          <w:color w:val="FF0000"/>
        </w:rPr>
        <w:t>Contract</w:t>
      </w:r>
      <w:r w:rsidR="00BC2BCE" w:rsidRPr="003228B3">
        <w:rPr>
          <w:rFonts w:eastAsia="標楷體"/>
          <w:b/>
          <w:color w:val="FF0000"/>
        </w:rPr>
        <w:t>-based</w:t>
      </w:r>
      <w:r w:rsidR="0093366A" w:rsidRPr="003228B3">
        <w:rPr>
          <w:rFonts w:eastAsia="標楷體"/>
          <w:b/>
          <w:color w:val="FF0000"/>
        </w:rPr>
        <w:t xml:space="preserve"> Personnel </w:t>
      </w:r>
      <w:r w:rsidR="0093366A" w:rsidRPr="0093366A">
        <w:rPr>
          <w:rFonts w:eastAsia="標楷體"/>
          <w:b/>
        </w:rPr>
        <w:t xml:space="preserve">by the Executive Yuan and </w:t>
      </w:r>
      <w:r w:rsidR="00BC679D">
        <w:rPr>
          <w:rFonts w:eastAsia="標楷體"/>
          <w:b/>
        </w:rPr>
        <w:t>S</w:t>
      </w:r>
      <w:r w:rsidR="0093366A" w:rsidRPr="0093366A">
        <w:rPr>
          <w:rFonts w:eastAsia="標楷體"/>
          <w:b/>
        </w:rPr>
        <w:t xml:space="preserve">ubordinate Agencies and Schools, </w:t>
      </w:r>
      <w:r w:rsidR="00BC705E" w:rsidRPr="00BC705E">
        <w:rPr>
          <w:rFonts w:eastAsia="標楷體"/>
          <w:b/>
        </w:rPr>
        <w:t xml:space="preserve">and letter of explanation from the outsourcing project institution </w:t>
      </w:r>
      <w:proofErr w:type="gramStart"/>
      <w:r w:rsidR="00BC705E" w:rsidRPr="00BC705E">
        <w:rPr>
          <w:rFonts w:eastAsia="標楷體"/>
          <w:b/>
        </w:rPr>
        <w:t>—“</w:t>
      </w:r>
      <w:proofErr w:type="gramEnd"/>
      <w:r w:rsidR="00BC705E" w:rsidRPr="00BC705E">
        <w:rPr>
          <w:rFonts w:eastAsia="標楷體"/>
          <w:b/>
        </w:rPr>
        <w:t xml:space="preserve">The </w:t>
      </w:r>
      <w:r w:rsidR="00447A9B">
        <w:rPr>
          <w:rFonts w:eastAsia="標楷體"/>
          <w:b/>
        </w:rPr>
        <w:t>head</w:t>
      </w:r>
      <w:r w:rsidR="00BC705E" w:rsidRPr="00BC705E">
        <w:rPr>
          <w:rFonts w:eastAsia="標楷體"/>
          <w:b/>
        </w:rPr>
        <w:t xml:space="preserve"> of</w:t>
      </w:r>
      <w:r w:rsidR="004C45C0">
        <w:rPr>
          <w:rFonts w:eastAsia="標楷體"/>
          <w:b/>
        </w:rPr>
        <w:t xml:space="preserve"> each</w:t>
      </w:r>
      <w:r w:rsidR="00BC705E" w:rsidRPr="00BC705E">
        <w:rPr>
          <w:rFonts w:eastAsia="標楷體"/>
          <w:b/>
        </w:rPr>
        <w:t xml:space="preserve"> organization shall not employ their spouse, relatives by blood or marriage within three degrees as</w:t>
      </w:r>
      <w:r w:rsidR="00BC705E" w:rsidRPr="003228B3">
        <w:rPr>
          <w:rFonts w:eastAsia="標楷體"/>
          <w:b/>
          <w:color w:val="FF0000"/>
        </w:rPr>
        <w:t xml:space="preserve"> </w:t>
      </w:r>
      <w:r w:rsidR="00447A9B" w:rsidRPr="003228B3">
        <w:rPr>
          <w:rFonts w:eastAsia="標楷體"/>
          <w:b/>
          <w:color w:val="FF0000"/>
        </w:rPr>
        <w:t xml:space="preserve">contract-based </w:t>
      </w:r>
      <w:r w:rsidR="00447A9B" w:rsidRPr="003228B3">
        <w:rPr>
          <w:rFonts w:eastAsia="標楷體"/>
          <w:b/>
        </w:rPr>
        <w:t>employee</w:t>
      </w:r>
      <w:r w:rsidR="00BC705E" w:rsidRPr="00BC705E">
        <w:rPr>
          <w:rFonts w:eastAsia="標楷體"/>
          <w:b/>
        </w:rPr>
        <w:t xml:space="preserve"> in the same organization or the subordinate organization. The spouse and relatives by blood or marriage within three degrees of the </w:t>
      </w:r>
      <w:r w:rsidR="004C45C0">
        <w:rPr>
          <w:rFonts w:eastAsia="標楷體"/>
          <w:b/>
        </w:rPr>
        <w:t>heads</w:t>
      </w:r>
      <w:r w:rsidR="00BC705E" w:rsidRPr="00BC705E">
        <w:rPr>
          <w:rFonts w:eastAsia="標楷體"/>
          <w:b/>
        </w:rPr>
        <w:t xml:space="preserve"> and the principal investigators (co-principal investigators) in this organization shall not be employed in their governing units.</w:t>
      </w:r>
    </w:p>
    <w:p w:rsidR="008F74E6" w:rsidRDefault="008F74E6" w:rsidP="005C1C71">
      <w:pPr>
        <w:spacing w:line="320" w:lineRule="exact"/>
        <w:ind w:leftChars="-150" w:left="721" w:hangingChars="450" w:hanging="1081"/>
        <w:jc w:val="both"/>
        <w:rPr>
          <w:rFonts w:eastAsia="標楷體"/>
          <w:b/>
          <w:color w:val="FF0000"/>
        </w:rPr>
      </w:pPr>
      <w:r>
        <w:rPr>
          <w:rFonts w:eastAsia="標楷體" w:hint="eastAsia"/>
          <w:b/>
        </w:rPr>
        <w:t xml:space="preserve">      </w:t>
      </w:r>
      <w:r w:rsidRPr="0093366A">
        <w:rPr>
          <w:rFonts w:eastAsia="標楷體"/>
          <w:b/>
        </w:rPr>
        <w:t xml:space="preserve">(2) </w:t>
      </w:r>
      <w:r w:rsidRPr="00DB4770">
        <w:rPr>
          <w:rFonts w:eastAsia="標楷體"/>
          <w:b/>
          <w:color w:val="FF0000"/>
        </w:rPr>
        <w:t xml:space="preserve">B shall comply with </w:t>
      </w:r>
      <w:r w:rsidRPr="00787311">
        <w:rPr>
          <w:rFonts w:eastAsia="標楷體"/>
          <w:b/>
          <w:color w:val="FF0000"/>
        </w:rPr>
        <w:t>Act Governing Relations between the People of the Taiwan Area and the Mainland Area</w:t>
      </w:r>
      <w:r>
        <w:rPr>
          <w:rFonts w:eastAsia="標楷體"/>
          <w:b/>
          <w:color w:val="FF0000"/>
        </w:rPr>
        <w:t>,</w:t>
      </w:r>
      <w:r w:rsidRPr="00787311">
        <w:rPr>
          <w:rFonts w:eastAsia="標楷體"/>
          <w:b/>
          <w:color w:val="FF0000"/>
        </w:rPr>
        <w:t xml:space="preserve"> </w:t>
      </w:r>
      <w:r w:rsidRPr="00DB4770">
        <w:rPr>
          <w:rFonts w:eastAsia="標楷體"/>
          <w:b/>
          <w:color w:val="FF0000"/>
        </w:rPr>
        <w:t xml:space="preserve">and shall not establish household registration in Mainland China, nor obtain a Mainland China passport, identity card, residence permit, settlement certificate, </w:t>
      </w:r>
      <w:r w:rsidRPr="00DB4770">
        <w:rPr>
          <w:rFonts w:eastAsia="標楷體"/>
          <w:b/>
          <w:color w:val="FF0000"/>
        </w:rPr>
        <w:lastRenderedPageBreak/>
        <w:t>or any other Mainland China documents whose acquisition is prohibited under relevant laws and regulations or by the Executive Yuan or the Mainland Affairs Council.</w:t>
      </w:r>
    </w:p>
    <w:p w:rsidR="0093366A" w:rsidRDefault="008F74E6" w:rsidP="005C1C71">
      <w:pPr>
        <w:spacing w:line="320" w:lineRule="exact"/>
        <w:ind w:leftChars="-150" w:left="721" w:hangingChars="450" w:hanging="1081"/>
        <w:jc w:val="both"/>
        <w:rPr>
          <w:rFonts w:eastAsia="標楷體"/>
          <w:b/>
        </w:rPr>
      </w:pPr>
      <w:r>
        <w:rPr>
          <w:rFonts w:eastAsia="標楷體" w:hint="eastAsia"/>
          <w:b/>
        </w:rPr>
        <w:t xml:space="preserve">      </w:t>
      </w:r>
      <w:r w:rsidRPr="0093366A">
        <w:rPr>
          <w:rFonts w:eastAsia="標楷體"/>
          <w:b/>
        </w:rPr>
        <w:t xml:space="preserve">(3) </w:t>
      </w:r>
      <w:r w:rsidRPr="00090B40">
        <w:rPr>
          <w:rFonts w:eastAsia="標楷體"/>
          <w:b/>
          <w:color w:val="FF0000"/>
        </w:rPr>
        <w:t xml:space="preserve">Prior to being employed by A, </w:t>
      </w:r>
      <w:r w:rsidRPr="00384E86">
        <w:rPr>
          <w:rFonts w:eastAsia="標楷體"/>
          <w:b/>
        </w:rPr>
        <w:t xml:space="preserve">B undertakes to execute a written declaration confirming that B is not a person subject to the employment recusal requirements </w:t>
      </w:r>
      <w:r w:rsidRPr="00E57EA9">
        <w:rPr>
          <w:rFonts w:eastAsia="標楷體"/>
          <w:b/>
          <w:color w:val="FF0000"/>
        </w:rPr>
        <w:t>s</w:t>
      </w:r>
      <w:r w:rsidRPr="008B3B99">
        <w:rPr>
          <w:rFonts w:eastAsia="標楷體"/>
          <w:b/>
          <w:color w:val="FF0000"/>
        </w:rPr>
        <w:t>et forth in Subparagraph (1)</w:t>
      </w:r>
      <w:r w:rsidRPr="00384E86">
        <w:rPr>
          <w:rFonts w:eastAsia="標楷體"/>
          <w:b/>
        </w:rPr>
        <w:t xml:space="preserve"> (as shown in the attached declaration)</w:t>
      </w:r>
      <w:r w:rsidRPr="00090B40">
        <w:rPr>
          <w:rFonts w:eastAsia="標楷體"/>
          <w:b/>
          <w:color w:val="FF0000"/>
        </w:rPr>
        <w:t xml:space="preserve">, and to complete the declaration prescribed by the Mainland Affairs Council regarding household registration in Mainland China and the holding of relevant documents. </w:t>
      </w:r>
      <w:r w:rsidRPr="004F182D">
        <w:rPr>
          <w:rFonts w:eastAsia="標楷體"/>
          <w:b/>
        </w:rPr>
        <w:t>If B violates the foregoing, or makes any false statement, thereby causing A to rely thereon to its detriment or exposing A to any potential damage, A may terminate this Agreement in accordance with Subparagraph 1 or Subparagraph 4 of Paragraph 1 of Article 12 of Labor Standards Act.</w:t>
      </w:r>
    </w:p>
    <w:p w:rsidR="008F74E6" w:rsidRDefault="008F74E6" w:rsidP="005C1C71">
      <w:pPr>
        <w:spacing w:line="320" w:lineRule="exact"/>
        <w:ind w:leftChars="-150" w:left="721" w:hangingChars="450" w:hanging="1081"/>
        <w:jc w:val="both"/>
        <w:rPr>
          <w:rFonts w:eastAsia="標楷體"/>
          <w:b/>
        </w:rPr>
      </w:pPr>
      <w:r>
        <w:rPr>
          <w:rFonts w:eastAsia="標楷體" w:hint="eastAsia"/>
          <w:b/>
        </w:rPr>
        <w:t xml:space="preserve">  </w:t>
      </w:r>
      <w:r w:rsidR="00A23426">
        <w:rPr>
          <w:rFonts w:eastAsia="標楷體" w:hint="eastAsia"/>
          <w:b/>
        </w:rPr>
        <w:t xml:space="preserve"> </w:t>
      </w:r>
    </w:p>
    <w:p w:rsidR="008F74E6" w:rsidRDefault="008F74E6" w:rsidP="005C1C71">
      <w:pPr>
        <w:spacing w:line="320" w:lineRule="exact"/>
        <w:ind w:left="384" w:hangingChars="160" w:hanging="384"/>
        <w:jc w:val="both"/>
        <w:rPr>
          <w:rFonts w:eastAsia="標楷體"/>
          <w:b/>
        </w:rPr>
      </w:pPr>
      <w:r w:rsidRPr="003E17F1">
        <w:rPr>
          <w:rFonts w:eastAsia="標楷體"/>
          <w:b/>
        </w:rPr>
        <w:t xml:space="preserve">19. </w:t>
      </w:r>
      <w:r w:rsidRPr="003E17F1">
        <w:rPr>
          <w:rFonts w:eastAsia="標楷體" w:hint="eastAsia"/>
          <w:b/>
        </w:rPr>
        <w:t xml:space="preserve">The literary works or work (R&amp;D) achievements completed by B during the term of this Agreement shall be processed in accordance with Academia </w:t>
      </w:r>
      <w:proofErr w:type="spellStart"/>
      <w:r w:rsidRPr="003E17F1">
        <w:rPr>
          <w:rFonts w:eastAsia="標楷體" w:hint="eastAsia"/>
          <w:b/>
        </w:rPr>
        <w:t>Sinica</w:t>
      </w:r>
      <w:proofErr w:type="spellEnd"/>
      <w:r w:rsidRPr="003E17F1">
        <w:rPr>
          <w:rFonts w:eastAsia="標楷體" w:hint="eastAsia"/>
          <w:b/>
        </w:rPr>
        <w:t xml:space="preserve"> </w:t>
      </w:r>
      <w:r w:rsidRPr="003E17F1">
        <w:rPr>
          <w:b/>
        </w:rPr>
        <w:t xml:space="preserve">Scientific and Technological Research and Development Results Ownership and Utilization </w:t>
      </w:r>
      <w:proofErr w:type="gramStart"/>
      <w:r w:rsidRPr="003E17F1">
        <w:rPr>
          <w:b/>
        </w:rPr>
        <w:t>Regulations</w:t>
      </w:r>
      <w:r w:rsidRPr="003E17F1">
        <w:rPr>
          <w:rFonts w:hint="eastAsia"/>
          <w:b/>
        </w:rPr>
        <w:t xml:space="preserve"> </w:t>
      </w:r>
      <w:r w:rsidRPr="003E17F1">
        <w:rPr>
          <w:rFonts w:eastAsia="標楷體" w:hint="eastAsia"/>
          <w:b/>
        </w:rPr>
        <w:t xml:space="preserve"> and</w:t>
      </w:r>
      <w:proofErr w:type="gramEnd"/>
      <w:r w:rsidRPr="003E17F1">
        <w:rPr>
          <w:rFonts w:eastAsia="標楷體" w:hint="eastAsia"/>
          <w:b/>
        </w:rPr>
        <w:t xml:space="preserve"> relevant regulations.</w:t>
      </w:r>
    </w:p>
    <w:p w:rsidR="00A23426" w:rsidRDefault="00A23426" w:rsidP="005C1C71">
      <w:pPr>
        <w:spacing w:line="320" w:lineRule="exact"/>
        <w:ind w:left="384" w:hangingChars="160" w:hanging="384"/>
        <w:jc w:val="both"/>
        <w:rPr>
          <w:rFonts w:eastAsia="標楷體"/>
          <w:b/>
        </w:rPr>
      </w:pPr>
    </w:p>
    <w:p w:rsidR="00A23426" w:rsidRDefault="00A23426" w:rsidP="005C1C71">
      <w:pPr>
        <w:spacing w:line="320" w:lineRule="exact"/>
        <w:ind w:left="384" w:hangingChars="160" w:hanging="384"/>
        <w:jc w:val="both"/>
        <w:rPr>
          <w:rFonts w:eastAsia="標楷體"/>
          <w:b/>
        </w:rPr>
      </w:pPr>
      <w:r w:rsidRPr="003E17F1">
        <w:rPr>
          <w:rFonts w:eastAsia="標楷體"/>
          <w:b/>
        </w:rPr>
        <w:t>20.</w:t>
      </w:r>
      <w:r w:rsidRPr="003E17F1">
        <w:rPr>
          <w:rFonts w:eastAsia="標楷體" w:hint="eastAsia"/>
          <w:b/>
        </w:rPr>
        <w:t xml:space="preserve"> Other Regulations Governing Rights and Obligations:</w:t>
      </w:r>
    </w:p>
    <w:p w:rsidR="00A23426" w:rsidRDefault="00A23426" w:rsidP="005C1C71">
      <w:pPr>
        <w:spacing w:line="320" w:lineRule="exact"/>
        <w:ind w:left="360" w:hangingChars="150" w:hanging="360"/>
        <w:jc w:val="both"/>
        <w:rPr>
          <w:rFonts w:eastAsia="標楷體"/>
          <w:b/>
        </w:rPr>
      </w:pPr>
      <w:r>
        <w:rPr>
          <w:rFonts w:eastAsia="標楷體" w:hint="eastAsia"/>
          <w:b/>
        </w:rPr>
        <w:t xml:space="preserve">   </w:t>
      </w:r>
      <w:r w:rsidRPr="003E17F1">
        <w:rPr>
          <w:rFonts w:eastAsia="標楷體" w:hint="eastAsia"/>
          <w:b/>
        </w:rPr>
        <w:t xml:space="preserve">Rights and obligations between A and B during the term of this employment shall be governed by this Agreement. Any matter or event not provided in the context of this Agreement shall be governed by and interpreted in </w:t>
      </w:r>
      <w:r w:rsidRPr="003E17F1">
        <w:rPr>
          <w:rFonts w:eastAsia="標楷體"/>
          <w:b/>
        </w:rPr>
        <w:t>accordance</w:t>
      </w:r>
      <w:r w:rsidRPr="003E17F1">
        <w:rPr>
          <w:rFonts w:eastAsia="標楷體" w:hint="eastAsia"/>
          <w:b/>
        </w:rPr>
        <w:t xml:space="preserve"> with Labor Standards Act and relevant regulations stipulated by A.</w:t>
      </w:r>
    </w:p>
    <w:p w:rsidR="00A23426" w:rsidRDefault="00A23426" w:rsidP="005C1C71">
      <w:pPr>
        <w:spacing w:line="320" w:lineRule="exact"/>
        <w:ind w:left="360" w:hangingChars="150" w:hanging="360"/>
        <w:jc w:val="both"/>
        <w:rPr>
          <w:rFonts w:eastAsia="標楷體"/>
          <w:b/>
        </w:rPr>
      </w:pPr>
    </w:p>
    <w:p w:rsidR="00A23426" w:rsidRDefault="00A23426" w:rsidP="005C1C71">
      <w:pPr>
        <w:spacing w:line="320" w:lineRule="exact"/>
        <w:ind w:left="360" w:hangingChars="150" w:hanging="360"/>
        <w:jc w:val="both"/>
        <w:rPr>
          <w:rFonts w:eastAsia="標楷體"/>
          <w:b/>
        </w:rPr>
      </w:pPr>
      <w:r w:rsidRPr="003E17F1">
        <w:rPr>
          <w:rFonts w:eastAsia="標楷體"/>
          <w:b/>
        </w:rPr>
        <w:t>2</w:t>
      </w:r>
      <w:r w:rsidRPr="003E17F1">
        <w:rPr>
          <w:rFonts w:eastAsia="標楷體" w:hint="eastAsia"/>
          <w:b/>
        </w:rPr>
        <w:t>1</w:t>
      </w:r>
      <w:r w:rsidRPr="003E17F1">
        <w:rPr>
          <w:rFonts w:eastAsia="標楷體"/>
          <w:b/>
        </w:rPr>
        <w:t xml:space="preserve">. Amendments to </w:t>
      </w:r>
      <w:r w:rsidRPr="003E17F1">
        <w:rPr>
          <w:rFonts w:eastAsia="標楷體" w:hint="eastAsia"/>
          <w:b/>
        </w:rPr>
        <w:t>T</w:t>
      </w:r>
      <w:r w:rsidRPr="003E17F1">
        <w:rPr>
          <w:rFonts w:eastAsia="標楷體"/>
          <w:b/>
        </w:rPr>
        <w:t>h</w:t>
      </w:r>
      <w:r w:rsidRPr="003E17F1">
        <w:rPr>
          <w:rFonts w:eastAsia="標楷體" w:hint="eastAsia"/>
          <w:b/>
        </w:rPr>
        <w:t>is</w:t>
      </w:r>
      <w:r w:rsidRPr="003E17F1">
        <w:rPr>
          <w:rFonts w:eastAsia="標楷體"/>
          <w:b/>
        </w:rPr>
        <w:t xml:space="preserve"> Agreement:</w:t>
      </w:r>
    </w:p>
    <w:p w:rsidR="00A23426" w:rsidRDefault="00A23426" w:rsidP="005C1C71">
      <w:pPr>
        <w:spacing w:line="320" w:lineRule="exact"/>
        <w:ind w:left="360" w:hangingChars="150" w:hanging="360"/>
        <w:jc w:val="both"/>
        <w:rPr>
          <w:b/>
        </w:rPr>
      </w:pPr>
      <w:r>
        <w:rPr>
          <w:rFonts w:eastAsia="標楷體" w:hint="eastAsia"/>
          <w:b/>
        </w:rPr>
        <w:t xml:space="preserve">   </w:t>
      </w:r>
      <w:r w:rsidRPr="003E17F1">
        <w:rPr>
          <w:rFonts w:eastAsia="標楷體"/>
          <w:b/>
        </w:rPr>
        <w:t>This</w:t>
      </w:r>
      <w:r w:rsidRPr="003E17F1">
        <w:rPr>
          <w:rFonts w:eastAsia="標楷體" w:hint="eastAsia"/>
          <w:b/>
        </w:rPr>
        <w:t xml:space="preserve"> A</w:t>
      </w:r>
      <w:r w:rsidRPr="003E17F1">
        <w:rPr>
          <w:rFonts w:eastAsia="標楷體"/>
          <w:b/>
        </w:rPr>
        <w:t xml:space="preserve">greement </w:t>
      </w:r>
      <w:r w:rsidRPr="003E17F1">
        <w:rPr>
          <w:b/>
        </w:rPr>
        <w:t>may be amended at any time by mutual consent. </w:t>
      </w:r>
    </w:p>
    <w:p w:rsidR="00A23426" w:rsidRDefault="00A23426" w:rsidP="005C1C71">
      <w:pPr>
        <w:spacing w:line="320" w:lineRule="exact"/>
        <w:ind w:left="360" w:hangingChars="150" w:hanging="360"/>
        <w:jc w:val="both"/>
        <w:rPr>
          <w:rFonts w:eastAsia="標楷體"/>
          <w:b/>
        </w:rPr>
      </w:pPr>
    </w:p>
    <w:p w:rsidR="00A23426" w:rsidRDefault="00A23426" w:rsidP="005C1C71">
      <w:pPr>
        <w:spacing w:line="320" w:lineRule="exact"/>
        <w:ind w:left="389" w:hangingChars="162" w:hanging="389"/>
        <w:jc w:val="both"/>
        <w:rPr>
          <w:rFonts w:eastAsia="標楷體"/>
          <w:b/>
        </w:rPr>
      </w:pPr>
      <w:r w:rsidRPr="003E17F1">
        <w:rPr>
          <w:rFonts w:eastAsia="標楷體"/>
          <w:b/>
        </w:rPr>
        <w:t xml:space="preserve">22. </w:t>
      </w:r>
      <w:r w:rsidRPr="003E17F1">
        <w:rPr>
          <w:rFonts w:eastAsia="標楷體" w:hint="eastAsia"/>
          <w:b/>
        </w:rPr>
        <w:t>Any dispute or controversy between the parties with respect to this Agreement shall be determined in accordance with the laws of the Republic of China. Both parties hereby submit and consent to the non-exclusive jurisdiction of the</w:t>
      </w:r>
      <w:r w:rsidRPr="003E17F1">
        <w:rPr>
          <w:rFonts w:eastAsia="標楷體"/>
          <w:b/>
        </w:rPr>
        <w:t xml:space="preserve"> Taiwan</w:t>
      </w:r>
      <w:r w:rsidRPr="003E17F1">
        <w:rPr>
          <w:rFonts w:eastAsia="標楷體" w:hint="eastAsia"/>
          <w:b/>
        </w:rPr>
        <w:t xml:space="preserve"> Shih-Lin District Court.</w:t>
      </w:r>
    </w:p>
    <w:p w:rsidR="00A23426" w:rsidRDefault="00A23426" w:rsidP="005C1C71">
      <w:pPr>
        <w:spacing w:line="320" w:lineRule="exact"/>
        <w:ind w:left="389" w:hangingChars="162" w:hanging="389"/>
        <w:jc w:val="both"/>
        <w:rPr>
          <w:rFonts w:eastAsia="標楷體"/>
          <w:b/>
        </w:rPr>
      </w:pPr>
    </w:p>
    <w:p w:rsidR="00A23426" w:rsidRDefault="00A23426" w:rsidP="005C1C71">
      <w:pPr>
        <w:spacing w:line="320" w:lineRule="exact"/>
        <w:ind w:left="389" w:hangingChars="162" w:hanging="389"/>
        <w:jc w:val="both"/>
        <w:rPr>
          <w:rFonts w:eastAsia="標楷體"/>
          <w:b/>
        </w:rPr>
      </w:pPr>
      <w:r w:rsidRPr="003E17F1">
        <w:rPr>
          <w:rFonts w:eastAsia="標楷體"/>
          <w:b/>
        </w:rPr>
        <w:t xml:space="preserve">23. </w:t>
      </w:r>
      <w:r w:rsidRPr="003E17F1">
        <w:rPr>
          <w:rFonts w:eastAsia="標楷體" w:hint="eastAsia"/>
          <w:b/>
        </w:rPr>
        <w:t>Execution of This Agreement:</w:t>
      </w:r>
    </w:p>
    <w:p w:rsidR="00A23426" w:rsidRDefault="00A23426"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hint="eastAsia"/>
          <w:b/>
        </w:rPr>
        <w:t>This Agreement is executed in duplicate, with one copy to be retained each by A and B</w:t>
      </w:r>
    </w:p>
    <w:p w:rsidR="00A23426" w:rsidRDefault="00A23426" w:rsidP="005C1C71">
      <w:pPr>
        <w:spacing w:line="320" w:lineRule="exact"/>
        <w:ind w:left="389" w:hangingChars="162" w:hanging="389"/>
        <w:jc w:val="both"/>
        <w:rPr>
          <w:rFonts w:eastAsia="標楷體"/>
          <w:b/>
        </w:rPr>
      </w:pPr>
    </w:p>
    <w:p w:rsidR="00A23426" w:rsidRDefault="00A23426"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b/>
        </w:rPr>
        <w:t>This Agreement is made by and between:</w:t>
      </w:r>
    </w:p>
    <w:p w:rsidR="00A23426" w:rsidRDefault="00A23426"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b/>
        </w:rPr>
        <w:t xml:space="preserve">A: Academia </w:t>
      </w:r>
      <w:proofErr w:type="spellStart"/>
      <w:r w:rsidRPr="003E17F1">
        <w:rPr>
          <w:rFonts w:eastAsia="標楷體"/>
          <w:b/>
        </w:rPr>
        <w:t>Sinica</w:t>
      </w:r>
      <w:proofErr w:type="spellEnd"/>
    </w:p>
    <w:p w:rsidR="00A23426" w:rsidRDefault="00A23426" w:rsidP="005C1C71">
      <w:pPr>
        <w:spacing w:line="320" w:lineRule="exact"/>
        <w:ind w:left="389" w:hangingChars="162" w:hanging="389"/>
        <w:jc w:val="both"/>
        <w:rPr>
          <w:rStyle w:val="a9"/>
          <w:b/>
          <w:color w:val="auto"/>
        </w:rPr>
      </w:pPr>
      <w:r>
        <w:rPr>
          <w:rFonts w:eastAsia="標楷體" w:hint="eastAsia"/>
          <w:b/>
        </w:rPr>
        <w:t xml:space="preserve">                   </w:t>
      </w:r>
      <w:r w:rsidR="005C1C71" w:rsidRPr="003E17F1">
        <w:rPr>
          <w:rFonts w:eastAsia="標楷體"/>
          <w:b/>
        </w:rPr>
        <w:t>L</w:t>
      </w:r>
      <w:r w:rsidR="005C1C71" w:rsidRPr="003E17F1">
        <w:rPr>
          <w:b/>
        </w:rPr>
        <w:t>egal R</w:t>
      </w:r>
      <w:r w:rsidR="005C1C71" w:rsidRPr="003E17F1">
        <w:rPr>
          <w:rStyle w:val="a9"/>
          <w:b/>
          <w:color w:val="auto"/>
        </w:rPr>
        <w:t>epresentative</w:t>
      </w:r>
      <w:r w:rsidR="005C1C71" w:rsidRPr="003E17F1">
        <w:rPr>
          <w:rStyle w:val="a9"/>
          <w:rFonts w:hint="eastAsia"/>
          <w:b/>
          <w:color w:val="auto"/>
        </w:rPr>
        <w:t>:</w:t>
      </w:r>
      <w:r w:rsidR="005C1C71" w:rsidRPr="005C1C71">
        <w:t xml:space="preserve"> </w:t>
      </w:r>
      <w:r w:rsidR="005C1C71" w:rsidRPr="005C1C71">
        <w:rPr>
          <w:rStyle w:val="a9"/>
          <w:b/>
          <w:color w:val="auto"/>
        </w:rPr>
        <w:t>James C. Liao</w:t>
      </w:r>
    </w:p>
    <w:p w:rsidR="005C1C71"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Style w:val="a9"/>
          <w:b/>
          <w:color w:val="auto"/>
        </w:rPr>
        <w:t>Authorized Signatory:</w:t>
      </w:r>
      <w:r w:rsidRPr="005C1C71">
        <w:rPr>
          <w:rStyle w:val="a9"/>
          <w:b/>
          <w:color w:val="auto"/>
        </w:rPr>
        <w:t xml:space="preserve"> </w:t>
      </w:r>
      <w:r w:rsidRPr="00387AC5">
        <w:rPr>
          <w:rStyle w:val="a9"/>
          <w:b/>
          <w:color w:val="auto"/>
        </w:rPr>
        <w:t>Benny K. K. Chan</w:t>
      </w:r>
    </w:p>
    <w:p w:rsidR="00A23426"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b/>
        </w:rPr>
        <w:t>(Director of the Center)</w:t>
      </w:r>
    </w:p>
    <w:p w:rsidR="005C1C71"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b/>
        </w:rPr>
        <w:t>B:</w:t>
      </w:r>
    </w:p>
    <w:p w:rsidR="005C1C71"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hint="eastAsia"/>
          <w:b/>
        </w:rPr>
        <w:t>Passport or ARC Number</w:t>
      </w:r>
      <w:r w:rsidRPr="003E17F1">
        <w:rPr>
          <w:rFonts w:eastAsia="標楷體"/>
          <w:b/>
        </w:rPr>
        <w:t>:</w:t>
      </w:r>
    </w:p>
    <w:p w:rsidR="005C1C71"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b/>
        </w:rPr>
        <w:t>Address:</w:t>
      </w:r>
    </w:p>
    <w:p w:rsidR="00A23426" w:rsidRDefault="00A23426" w:rsidP="005C1C71">
      <w:pPr>
        <w:spacing w:line="320" w:lineRule="exact"/>
        <w:ind w:left="389" w:hangingChars="162" w:hanging="389"/>
        <w:jc w:val="both"/>
        <w:rPr>
          <w:rFonts w:eastAsia="標楷體"/>
          <w:b/>
        </w:rPr>
      </w:pPr>
    </w:p>
    <w:p w:rsidR="00A23426" w:rsidRDefault="005C1C71" w:rsidP="005C1C71">
      <w:pPr>
        <w:spacing w:line="320" w:lineRule="exact"/>
        <w:ind w:left="389" w:hangingChars="162" w:hanging="389"/>
        <w:jc w:val="both"/>
        <w:rPr>
          <w:rFonts w:eastAsia="標楷體"/>
          <w:b/>
        </w:rPr>
      </w:pPr>
      <w:r>
        <w:rPr>
          <w:rFonts w:eastAsia="標楷體" w:hint="eastAsia"/>
          <w:b/>
        </w:rPr>
        <w:t xml:space="preserve">                   </w:t>
      </w:r>
      <w:r w:rsidRPr="003E17F1">
        <w:rPr>
          <w:rFonts w:eastAsia="標楷體" w:hint="eastAsia"/>
          <w:b/>
        </w:rPr>
        <w:t>Date:</w:t>
      </w:r>
    </w:p>
    <w:p w:rsidR="00A23426" w:rsidRDefault="00A23426" w:rsidP="005C1C71">
      <w:pPr>
        <w:spacing w:line="320" w:lineRule="exact"/>
        <w:ind w:left="389" w:hangingChars="162" w:hanging="389"/>
        <w:jc w:val="both"/>
        <w:rPr>
          <w:rFonts w:eastAsia="標楷體"/>
          <w:b/>
        </w:rPr>
      </w:pPr>
    </w:p>
    <w:p w:rsidR="00A23426" w:rsidRDefault="005C1C71" w:rsidP="005C1C71">
      <w:pPr>
        <w:spacing w:line="320" w:lineRule="exact"/>
        <w:jc w:val="both"/>
        <w:rPr>
          <w:rFonts w:eastAsia="標楷體"/>
          <w:b/>
        </w:rPr>
      </w:pPr>
      <w:r w:rsidRPr="003E17F1">
        <w:rPr>
          <w:rFonts w:eastAsia="標楷體" w:hint="eastAsia"/>
          <w:b/>
        </w:rPr>
        <w:t xml:space="preserve">(The Chinese text of this Agreement shall be deemed the original. In the event of any dispute or misunderstanding as to the </w:t>
      </w:r>
      <w:r w:rsidRPr="003E17F1">
        <w:rPr>
          <w:rFonts w:eastAsia="標楷體"/>
          <w:b/>
        </w:rPr>
        <w:t>interpretation</w:t>
      </w:r>
      <w:r w:rsidRPr="003E17F1">
        <w:rPr>
          <w:rFonts w:eastAsia="標楷體" w:hint="eastAsia"/>
          <w:b/>
        </w:rPr>
        <w:t xml:space="preserve"> of the language or terms of this Agreement, the Chinese language version shall control.)</w:t>
      </w:r>
    </w:p>
    <w:sectPr w:rsidR="00A23426" w:rsidSect="00BE524C">
      <w:headerReference w:type="even" r:id="rId7"/>
      <w:headerReference w:type="default" r:id="rId8"/>
      <w:footerReference w:type="even" r:id="rId9"/>
      <w:footerReference w:type="default" r:id="rId10"/>
      <w:headerReference w:type="first" r:id="rId11"/>
      <w:footerReference w:type="first" r:id="rId12"/>
      <w:pgSz w:w="11906" w:h="16838"/>
      <w:pgMar w:top="899" w:right="926" w:bottom="899"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2AD" w:rsidRDefault="001B32AD">
      <w:r>
        <w:separator/>
      </w:r>
    </w:p>
  </w:endnote>
  <w:endnote w:type="continuationSeparator" w:id="0">
    <w:p w:rsidR="001B32AD" w:rsidRDefault="001B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0D" w:rsidRDefault="006E6B0D"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E6B0D" w:rsidRDefault="006E6B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0D" w:rsidRDefault="006E6B0D"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39E8">
      <w:rPr>
        <w:rStyle w:val="a6"/>
        <w:noProof/>
      </w:rPr>
      <w:t>4</w:t>
    </w:r>
    <w:r>
      <w:rPr>
        <w:rStyle w:val="a6"/>
      </w:rPr>
      <w:fldChar w:fldCharType="end"/>
    </w:r>
  </w:p>
  <w:p w:rsidR="006E6B0D" w:rsidRDefault="005C1C71">
    <w:pPr>
      <w:pStyle w:val="a5"/>
    </w:pPr>
    <w:r>
      <w:ptab w:relativeTo="margin" w:alignment="right" w:leader="none"/>
    </w:r>
    <w:r>
      <w:ptab w:relativeTo="margin" w:alignment="right" w:leader="none"/>
    </w:r>
    <w:r>
      <w:rPr>
        <w:rFonts w:hint="eastAsia"/>
      </w:rPr>
      <w:t>2026.01.01</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C71" w:rsidRDefault="005C1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2AD" w:rsidRDefault="001B32AD">
      <w:r>
        <w:separator/>
      </w:r>
    </w:p>
  </w:footnote>
  <w:footnote w:type="continuationSeparator" w:id="0">
    <w:p w:rsidR="001B32AD" w:rsidRDefault="001B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C71" w:rsidRDefault="005C1C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C71" w:rsidRDefault="005C1C7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C71" w:rsidRDefault="005C1C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02"/>
    <w:multiLevelType w:val="hybridMultilevel"/>
    <w:tmpl w:val="73B21118"/>
    <w:lvl w:ilvl="0" w:tplc="50B00490">
      <w:start w:val="1"/>
      <w:numFmt w:val="taiwaneseCountingThousand"/>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C171C4"/>
    <w:multiLevelType w:val="hybridMultilevel"/>
    <w:tmpl w:val="75B8A234"/>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12B288A"/>
    <w:multiLevelType w:val="hybridMultilevel"/>
    <w:tmpl w:val="57F6F846"/>
    <w:lvl w:ilvl="0" w:tplc="8DE627E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3741B21"/>
    <w:multiLevelType w:val="hybridMultilevel"/>
    <w:tmpl w:val="0FEAD460"/>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5" w15:restartNumberingAfterBreak="0">
    <w:nsid w:val="3AE17A27"/>
    <w:multiLevelType w:val="hybridMultilevel"/>
    <w:tmpl w:val="0E32FE76"/>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1810A97"/>
    <w:multiLevelType w:val="hybridMultilevel"/>
    <w:tmpl w:val="8D686D44"/>
    <w:lvl w:ilvl="0" w:tplc="580C2D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F5F55F1"/>
    <w:multiLevelType w:val="singleLevel"/>
    <w:tmpl w:val="94AE4390"/>
    <w:lvl w:ilvl="0">
      <w:start w:val="1"/>
      <w:numFmt w:val="taiwaneseCountingThousand"/>
      <w:lvlText w:val="(%1)"/>
      <w:lvlJc w:val="left"/>
      <w:pPr>
        <w:tabs>
          <w:tab w:val="num" w:pos="990"/>
        </w:tabs>
        <w:ind w:left="990" w:hanging="510"/>
      </w:pPr>
    </w:lvl>
  </w:abstractNum>
  <w:abstractNum w:abstractNumId="9" w15:restartNumberingAfterBreak="0">
    <w:nsid w:val="75C30BA0"/>
    <w:multiLevelType w:val="hybridMultilevel"/>
    <w:tmpl w:val="3934E312"/>
    <w:lvl w:ilvl="0" w:tplc="0409000F">
      <w:start w:val="1"/>
      <w:numFmt w:val="decimal"/>
      <w:lvlText w:val="%1."/>
      <w:lvlJc w:val="left"/>
      <w:pPr>
        <w:tabs>
          <w:tab w:val="num" w:pos="1092"/>
        </w:tabs>
        <w:ind w:left="1092" w:hanging="480"/>
      </w:pPr>
    </w:lvl>
    <w:lvl w:ilvl="1" w:tplc="04090019" w:tentative="1">
      <w:start w:val="1"/>
      <w:numFmt w:val="ideographTraditional"/>
      <w:lvlText w:val="%2、"/>
      <w:lvlJc w:val="left"/>
      <w:pPr>
        <w:tabs>
          <w:tab w:val="num" w:pos="1572"/>
        </w:tabs>
        <w:ind w:left="1572" w:hanging="480"/>
      </w:pPr>
    </w:lvl>
    <w:lvl w:ilvl="2" w:tplc="0409001B" w:tentative="1">
      <w:start w:val="1"/>
      <w:numFmt w:val="lowerRoman"/>
      <w:lvlText w:val="%3."/>
      <w:lvlJc w:val="right"/>
      <w:pPr>
        <w:tabs>
          <w:tab w:val="num" w:pos="2052"/>
        </w:tabs>
        <w:ind w:left="2052" w:hanging="480"/>
      </w:pPr>
    </w:lvl>
    <w:lvl w:ilvl="3" w:tplc="0409000F" w:tentative="1">
      <w:start w:val="1"/>
      <w:numFmt w:val="decimal"/>
      <w:lvlText w:val="%4."/>
      <w:lvlJc w:val="left"/>
      <w:pPr>
        <w:tabs>
          <w:tab w:val="num" w:pos="2532"/>
        </w:tabs>
        <w:ind w:left="2532" w:hanging="480"/>
      </w:pPr>
    </w:lvl>
    <w:lvl w:ilvl="4" w:tplc="04090019" w:tentative="1">
      <w:start w:val="1"/>
      <w:numFmt w:val="ideographTraditional"/>
      <w:lvlText w:val="%5、"/>
      <w:lvlJc w:val="left"/>
      <w:pPr>
        <w:tabs>
          <w:tab w:val="num" w:pos="3012"/>
        </w:tabs>
        <w:ind w:left="3012" w:hanging="480"/>
      </w:pPr>
    </w:lvl>
    <w:lvl w:ilvl="5" w:tplc="0409001B" w:tentative="1">
      <w:start w:val="1"/>
      <w:numFmt w:val="lowerRoman"/>
      <w:lvlText w:val="%6."/>
      <w:lvlJc w:val="right"/>
      <w:pPr>
        <w:tabs>
          <w:tab w:val="num" w:pos="3492"/>
        </w:tabs>
        <w:ind w:left="3492" w:hanging="480"/>
      </w:pPr>
    </w:lvl>
    <w:lvl w:ilvl="6" w:tplc="0409000F" w:tentative="1">
      <w:start w:val="1"/>
      <w:numFmt w:val="decimal"/>
      <w:lvlText w:val="%7."/>
      <w:lvlJc w:val="left"/>
      <w:pPr>
        <w:tabs>
          <w:tab w:val="num" w:pos="3972"/>
        </w:tabs>
        <w:ind w:left="3972" w:hanging="480"/>
      </w:pPr>
    </w:lvl>
    <w:lvl w:ilvl="7" w:tplc="04090019" w:tentative="1">
      <w:start w:val="1"/>
      <w:numFmt w:val="ideographTraditional"/>
      <w:lvlText w:val="%8、"/>
      <w:lvlJc w:val="left"/>
      <w:pPr>
        <w:tabs>
          <w:tab w:val="num" w:pos="4452"/>
        </w:tabs>
        <w:ind w:left="4452" w:hanging="480"/>
      </w:pPr>
    </w:lvl>
    <w:lvl w:ilvl="8" w:tplc="0409001B" w:tentative="1">
      <w:start w:val="1"/>
      <w:numFmt w:val="lowerRoman"/>
      <w:lvlText w:val="%9."/>
      <w:lvlJc w:val="right"/>
      <w:pPr>
        <w:tabs>
          <w:tab w:val="num" w:pos="4932"/>
        </w:tabs>
        <w:ind w:left="4932" w:hanging="480"/>
      </w:pPr>
    </w:lvl>
  </w:abstractNum>
  <w:abstractNum w:abstractNumId="10" w15:restartNumberingAfterBreak="0">
    <w:nsid w:val="760E4D11"/>
    <w:multiLevelType w:val="hybridMultilevel"/>
    <w:tmpl w:val="B1FC8F0E"/>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num w:numId="1">
    <w:abstractNumId w:val="3"/>
  </w:num>
  <w:num w:numId="2">
    <w:abstractNumId w:val="7"/>
  </w:num>
  <w:num w:numId="3">
    <w:abstractNumId w:val="0"/>
  </w:num>
  <w:num w:numId="4">
    <w:abstractNumId w:val="5"/>
  </w:num>
  <w:num w:numId="5">
    <w:abstractNumId w:val="1"/>
  </w:num>
  <w:num w:numId="6">
    <w:abstractNumId w:val="9"/>
  </w:num>
  <w:num w:numId="7">
    <w:abstractNumId w:val="4"/>
  </w:num>
  <w:num w:numId="8">
    <w:abstractNumId w:val="10"/>
  </w:num>
  <w:num w:numId="9">
    <w:abstractNumId w:val="8"/>
    <w:lvlOverride w:ilvl="0">
      <w:startOverride w:val="1"/>
    </w:lvlOverride>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CA"/>
    <w:rsid w:val="000022D1"/>
    <w:rsid w:val="00005895"/>
    <w:rsid w:val="00007EBD"/>
    <w:rsid w:val="000127B7"/>
    <w:rsid w:val="000177A9"/>
    <w:rsid w:val="000216C5"/>
    <w:rsid w:val="00021F78"/>
    <w:rsid w:val="0002299E"/>
    <w:rsid w:val="00032EE6"/>
    <w:rsid w:val="00033F72"/>
    <w:rsid w:val="00036D2E"/>
    <w:rsid w:val="00037A86"/>
    <w:rsid w:val="00044B31"/>
    <w:rsid w:val="00050AE5"/>
    <w:rsid w:val="000546A4"/>
    <w:rsid w:val="0008225A"/>
    <w:rsid w:val="00085864"/>
    <w:rsid w:val="0008610C"/>
    <w:rsid w:val="00086DAE"/>
    <w:rsid w:val="00090B40"/>
    <w:rsid w:val="00092A0C"/>
    <w:rsid w:val="00092E6E"/>
    <w:rsid w:val="000A4CF4"/>
    <w:rsid w:val="000B4252"/>
    <w:rsid w:val="000B6265"/>
    <w:rsid w:val="000C1BF8"/>
    <w:rsid w:val="000C3073"/>
    <w:rsid w:val="000E1E59"/>
    <w:rsid w:val="000E3308"/>
    <w:rsid w:val="000F5354"/>
    <w:rsid w:val="00102CBC"/>
    <w:rsid w:val="00104C51"/>
    <w:rsid w:val="00104C6E"/>
    <w:rsid w:val="00111F1A"/>
    <w:rsid w:val="001151C5"/>
    <w:rsid w:val="00116981"/>
    <w:rsid w:val="00117C0C"/>
    <w:rsid w:val="00117D35"/>
    <w:rsid w:val="001212C9"/>
    <w:rsid w:val="00123400"/>
    <w:rsid w:val="001248E4"/>
    <w:rsid w:val="00130F29"/>
    <w:rsid w:val="00133758"/>
    <w:rsid w:val="00135D4E"/>
    <w:rsid w:val="001420F0"/>
    <w:rsid w:val="00144938"/>
    <w:rsid w:val="00146D9D"/>
    <w:rsid w:val="001530A0"/>
    <w:rsid w:val="00154F3C"/>
    <w:rsid w:val="00155EF3"/>
    <w:rsid w:val="001619FD"/>
    <w:rsid w:val="00165996"/>
    <w:rsid w:val="00171C19"/>
    <w:rsid w:val="001722F5"/>
    <w:rsid w:val="00174A13"/>
    <w:rsid w:val="00175703"/>
    <w:rsid w:val="00176251"/>
    <w:rsid w:val="0017691C"/>
    <w:rsid w:val="00182B78"/>
    <w:rsid w:val="00183A3A"/>
    <w:rsid w:val="001A17C8"/>
    <w:rsid w:val="001A186F"/>
    <w:rsid w:val="001B32AD"/>
    <w:rsid w:val="001B454A"/>
    <w:rsid w:val="001B7D34"/>
    <w:rsid w:val="001C0DB2"/>
    <w:rsid w:val="001C735D"/>
    <w:rsid w:val="001C73A5"/>
    <w:rsid w:val="001D0173"/>
    <w:rsid w:val="001D0F78"/>
    <w:rsid w:val="001D44DD"/>
    <w:rsid w:val="001E4726"/>
    <w:rsid w:val="001E60C7"/>
    <w:rsid w:val="001F1083"/>
    <w:rsid w:val="001F1263"/>
    <w:rsid w:val="001F3D0F"/>
    <w:rsid w:val="001F4BEE"/>
    <w:rsid w:val="001F6750"/>
    <w:rsid w:val="001F6B13"/>
    <w:rsid w:val="001F6BB5"/>
    <w:rsid w:val="00221091"/>
    <w:rsid w:val="002257E8"/>
    <w:rsid w:val="0023165C"/>
    <w:rsid w:val="00231FCA"/>
    <w:rsid w:val="00237655"/>
    <w:rsid w:val="0023786B"/>
    <w:rsid w:val="002425E2"/>
    <w:rsid w:val="00243F0A"/>
    <w:rsid w:val="00244A32"/>
    <w:rsid w:val="00244BF5"/>
    <w:rsid w:val="002450CF"/>
    <w:rsid w:val="00245307"/>
    <w:rsid w:val="00245AFD"/>
    <w:rsid w:val="0025041C"/>
    <w:rsid w:val="00251A3E"/>
    <w:rsid w:val="00253815"/>
    <w:rsid w:val="00257EF1"/>
    <w:rsid w:val="00264992"/>
    <w:rsid w:val="00265CFE"/>
    <w:rsid w:val="002720F3"/>
    <w:rsid w:val="00283B12"/>
    <w:rsid w:val="00290910"/>
    <w:rsid w:val="00293C15"/>
    <w:rsid w:val="00297FC6"/>
    <w:rsid w:val="002A1E4C"/>
    <w:rsid w:val="002C5F12"/>
    <w:rsid w:val="002D38A0"/>
    <w:rsid w:val="002D530D"/>
    <w:rsid w:val="002D55E0"/>
    <w:rsid w:val="002D687E"/>
    <w:rsid w:val="002E2C67"/>
    <w:rsid w:val="002E343B"/>
    <w:rsid w:val="002F0145"/>
    <w:rsid w:val="002F4E4C"/>
    <w:rsid w:val="002F6F1B"/>
    <w:rsid w:val="00300D03"/>
    <w:rsid w:val="003162CA"/>
    <w:rsid w:val="00316D0D"/>
    <w:rsid w:val="003228B3"/>
    <w:rsid w:val="0032540E"/>
    <w:rsid w:val="00325F79"/>
    <w:rsid w:val="00331336"/>
    <w:rsid w:val="00331CDD"/>
    <w:rsid w:val="00332A0E"/>
    <w:rsid w:val="00335F58"/>
    <w:rsid w:val="00344A11"/>
    <w:rsid w:val="0035034C"/>
    <w:rsid w:val="00361727"/>
    <w:rsid w:val="00361E29"/>
    <w:rsid w:val="003627A2"/>
    <w:rsid w:val="00362BC8"/>
    <w:rsid w:val="00370088"/>
    <w:rsid w:val="003706EA"/>
    <w:rsid w:val="00371C35"/>
    <w:rsid w:val="00371F22"/>
    <w:rsid w:val="003822A0"/>
    <w:rsid w:val="00384E86"/>
    <w:rsid w:val="00386BF9"/>
    <w:rsid w:val="00386E37"/>
    <w:rsid w:val="003921A7"/>
    <w:rsid w:val="0039342E"/>
    <w:rsid w:val="00394506"/>
    <w:rsid w:val="00395EF2"/>
    <w:rsid w:val="00396854"/>
    <w:rsid w:val="003A2F4A"/>
    <w:rsid w:val="003A4DD0"/>
    <w:rsid w:val="003A4E4C"/>
    <w:rsid w:val="003B3B82"/>
    <w:rsid w:val="003C39E8"/>
    <w:rsid w:val="003E17F1"/>
    <w:rsid w:val="003E187D"/>
    <w:rsid w:val="003E198C"/>
    <w:rsid w:val="003F15E5"/>
    <w:rsid w:val="003F79FC"/>
    <w:rsid w:val="00400F23"/>
    <w:rsid w:val="00401394"/>
    <w:rsid w:val="00401AA8"/>
    <w:rsid w:val="00401B09"/>
    <w:rsid w:val="004038F8"/>
    <w:rsid w:val="00407BEC"/>
    <w:rsid w:val="004113C2"/>
    <w:rsid w:val="00413E99"/>
    <w:rsid w:val="0041434A"/>
    <w:rsid w:val="0042237B"/>
    <w:rsid w:val="004252F9"/>
    <w:rsid w:val="00432779"/>
    <w:rsid w:val="00434D21"/>
    <w:rsid w:val="0043543D"/>
    <w:rsid w:val="004442E3"/>
    <w:rsid w:val="00444572"/>
    <w:rsid w:val="00446572"/>
    <w:rsid w:val="00447A9B"/>
    <w:rsid w:val="004509AD"/>
    <w:rsid w:val="00457DE9"/>
    <w:rsid w:val="0046107A"/>
    <w:rsid w:val="004634D0"/>
    <w:rsid w:val="0047612F"/>
    <w:rsid w:val="004778E7"/>
    <w:rsid w:val="004979C5"/>
    <w:rsid w:val="004A5847"/>
    <w:rsid w:val="004A75C9"/>
    <w:rsid w:val="004B6A7F"/>
    <w:rsid w:val="004C0DDE"/>
    <w:rsid w:val="004C1787"/>
    <w:rsid w:val="004C45C0"/>
    <w:rsid w:val="004C4899"/>
    <w:rsid w:val="004C4B47"/>
    <w:rsid w:val="004C61C7"/>
    <w:rsid w:val="004D1EF7"/>
    <w:rsid w:val="004D4FF0"/>
    <w:rsid w:val="004E287D"/>
    <w:rsid w:val="004E5EA0"/>
    <w:rsid w:val="004E6010"/>
    <w:rsid w:val="004F0057"/>
    <w:rsid w:val="004F182D"/>
    <w:rsid w:val="004F18B4"/>
    <w:rsid w:val="004F4E63"/>
    <w:rsid w:val="004F5847"/>
    <w:rsid w:val="004F5DD6"/>
    <w:rsid w:val="004F627E"/>
    <w:rsid w:val="004F7C0B"/>
    <w:rsid w:val="00500E2F"/>
    <w:rsid w:val="005012D2"/>
    <w:rsid w:val="00511DD7"/>
    <w:rsid w:val="00515190"/>
    <w:rsid w:val="00516011"/>
    <w:rsid w:val="005233A5"/>
    <w:rsid w:val="00524304"/>
    <w:rsid w:val="00526C74"/>
    <w:rsid w:val="00540D87"/>
    <w:rsid w:val="00542726"/>
    <w:rsid w:val="0054341D"/>
    <w:rsid w:val="00544047"/>
    <w:rsid w:val="0055104F"/>
    <w:rsid w:val="00552D0D"/>
    <w:rsid w:val="0055481B"/>
    <w:rsid w:val="00557320"/>
    <w:rsid w:val="00557654"/>
    <w:rsid w:val="005605BF"/>
    <w:rsid w:val="0056515E"/>
    <w:rsid w:val="00570E0F"/>
    <w:rsid w:val="00576E57"/>
    <w:rsid w:val="00581023"/>
    <w:rsid w:val="00584AF7"/>
    <w:rsid w:val="0058776D"/>
    <w:rsid w:val="00594412"/>
    <w:rsid w:val="005975AE"/>
    <w:rsid w:val="005A688B"/>
    <w:rsid w:val="005B00B2"/>
    <w:rsid w:val="005C1C71"/>
    <w:rsid w:val="005C28E0"/>
    <w:rsid w:val="005C4061"/>
    <w:rsid w:val="005C4D83"/>
    <w:rsid w:val="005C52DC"/>
    <w:rsid w:val="005C547E"/>
    <w:rsid w:val="005D6D12"/>
    <w:rsid w:val="005E21BC"/>
    <w:rsid w:val="005E60C8"/>
    <w:rsid w:val="005F45F6"/>
    <w:rsid w:val="005F7D5E"/>
    <w:rsid w:val="00601F04"/>
    <w:rsid w:val="0060309E"/>
    <w:rsid w:val="00606BB2"/>
    <w:rsid w:val="00611621"/>
    <w:rsid w:val="0061530B"/>
    <w:rsid w:val="00615AE6"/>
    <w:rsid w:val="0061699C"/>
    <w:rsid w:val="006206DB"/>
    <w:rsid w:val="00624E0B"/>
    <w:rsid w:val="006339AF"/>
    <w:rsid w:val="006408E0"/>
    <w:rsid w:val="00654BD3"/>
    <w:rsid w:val="006559E1"/>
    <w:rsid w:val="00656B73"/>
    <w:rsid w:val="00660C44"/>
    <w:rsid w:val="006660D8"/>
    <w:rsid w:val="0067274F"/>
    <w:rsid w:val="00672E6B"/>
    <w:rsid w:val="0067764E"/>
    <w:rsid w:val="00684B0F"/>
    <w:rsid w:val="00685678"/>
    <w:rsid w:val="006907DF"/>
    <w:rsid w:val="00693FE6"/>
    <w:rsid w:val="00695CF1"/>
    <w:rsid w:val="00697476"/>
    <w:rsid w:val="006B1CAF"/>
    <w:rsid w:val="006B5D78"/>
    <w:rsid w:val="006B7981"/>
    <w:rsid w:val="006B7F2C"/>
    <w:rsid w:val="006C2018"/>
    <w:rsid w:val="006C3643"/>
    <w:rsid w:val="006C3EE5"/>
    <w:rsid w:val="006C3F0A"/>
    <w:rsid w:val="006C6A74"/>
    <w:rsid w:val="006C6B7D"/>
    <w:rsid w:val="006D61CD"/>
    <w:rsid w:val="006D6D1B"/>
    <w:rsid w:val="006E0A4E"/>
    <w:rsid w:val="006E10DC"/>
    <w:rsid w:val="006E6B0D"/>
    <w:rsid w:val="006F34BD"/>
    <w:rsid w:val="007010FC"/>
    <w:rsid w:val="00703DB9"/>
    <w:rsid w:val="00705B18"/>
    <w:rsid w:val="0071012E"/>
    <w:rsid w:val="00715686"/>
    <w:rsid w:val="007173FA"/>
    <w:rsid w:val="00717B49"/>
    <w:rsid w:val="007208F9"/>
    <w:rsid w:val="00723510"/>
    <w:rsid w:val="00730ACD"/>
    <w:rsid w:val="00741D0A"/>
    <w:rsid w:val="00751207"/>
    <w:rsid w:val="007575EB"/>
    <w:rsid w:val="00757978"/>
    <w:rsid w:val="007609E9"/>
    <w:rsid w:val="00762DB1"/>
    <w:rsid w:val="0076432C"/>
    <w:rsid w:val="00770D8C"/>
    <w:rsid w:val="00773CA0"/>
    <w:rsid w:val="00781C6D"/>
    <w:rsid w:val="00783170"/>
    <w:rsid w:val="0078374B"/>
    <w:rsid w:val="0078457D"/>
    <w:rsid w:val="00787311"/>
    <w:rsid w:val="00793D78"/>
    <w:rsid w:val="00794D8F"/>
    <w:rsid w:val="007A33C7"/>
    <w:rsid w:val="007A5C58"/>
    <w:rsid w:val="007B1A6D"/>
    <w:rsid w:val="007B3482"/>
    <w:rsid w:val="007B37D2"/>
    <w:rsid w:val="007C4860"/>
    <w:rsid w:val="007C4FF7"/>
    <w:rsid w:val="007C55D6"/>
    <w:rsid w:val="007D7005"/>
    <w:rsid w:val="007D7518"/>
    <w:rsid w:val="007E23D4"/>
    <w:rsid w:val="007E67F7"/>
    <w:rsid w:val="007F1F6A"/>
    <w:rsid w:val="007F58CB"/>
    <w:rsid w:val="007F732C"/>
    <w:rsid w:val="00801C36"/>
    <w:rsid w:val="00802254"/>
    <w:rsid w:val="00812465"/>
    <w:rsid w:val="00812890"/>
    <w:rsid w:val="00813DF2"/>
    <w:rsid w:val="00814E1F"/>
    <w:rsid w:val="0081744F"/>
    <w:rsid w:val="008229A1"/>
    <w:rsid w:val="008328CE"/>
    <w:rsid w:val="00833058"/>
    <w:rsid w:val="008340B1"/>
    <w:rsid w:val="008367E8"/>
    <w:rsid w:val="008440A2"/>
    <w:rsid w:val="00844D99"/>
    <w:rsid w:val="008450C9"/>
    <w:rsid w:val="008456DF"/>
    <w:rsid w:val="00846FB0"/>
    <w:rsid w:val="008539F5"/>
    <w:rsid w:val="00856B1F"/>
    <w:rsid w:val="008601C0"/>
    <w:rsid w:val="00863F99"/>
    <w:rsid w:val="00866F10"/>
    <w:rsid w:val="00871506"/>
    <w:rsid w:val="0087273A"/>
    <w:rsid w:val="00874207"/>
    <w:rsid w:val="00874625"/>
    <w:rsid w:val="00876298"/>
    <w:rsid w:val="008762A6"/>
    <w:rsid w:val="00876FBA"/>
    <w:rsid w:val="00881839"/>
    <w:rsid w:val="008863EC"/>
    <w:rsid w:val="00887E0F"/>
    <w:rsid w:val="00894C29"/>
    <w:rsid w:val="00897855"/>
    <w:rsid w:val="00897870"/>
    <w:rsid w:val="008B143C"/>
    <w:rsid w:val="008B3B99"/>
    <w:rsid w:val="008B4C6A"/>
    <w:rsid w:val="008C357A"/>
    <w:rsid w:val="008C553D"/>
    <w:rsid w:val="008D4E2A"/>
    <w:rsid w:val="008E1FBF"/>
    <w:rsid w:val="008E2741"/>
    <w:rsid w:val="008E46E2"/>
    <w:rsid w:val="008F1AE0"/>
    <w:rsid w:val="008F23B7"/>
    <w:rsid w:val="008F5201"/>
    <w:rsid w:val="008F6958"/>
    <w:rsid w:val="008F74E6"/>
    <w:rsid w:val="00906329"/>
    <w:rsid w:val="009119E6"/>
    <w:rsid w:val="009176F2"/>
    <w:rsid w:val="00922831"/>
    <w:rsid w:val="00925EEA"/>
    <w:rsid w:val="00931BD8"/>
    <w:rsid w:val="00932634"/>
    <w:rsid w:val="009327DD"/>
    <w:rsid w:val="0093366A"/>
    <w:rsid w:val="0094256D"/>
    <w:rsid w:val="00952F5F"/>
    <w:rsid w:val="00953843"/>
    <w:rsid w:val="009621C3"/>
    <w:rsid w:val="00965272"/>
    <w:rsid w:val="00970B13"/>
    <w:rsid w:val="00970FE8"/>
    <w:rsid w:val="00972A7E"/>
    <w:rsid w:val="00973233"/>
    <w:rsid w:val="009735D6"/>
    <w:rsid w:val="00983D85"/>
    <w:rsid w:val="00985A30"/>
    <w:rsid w:val="00997862"/>
    <w:rsid w:val="009A0CA1"/>
    <w:rsid w:val="009A2312"/>
    <w:rsid w:val="009A2AB3"/>
    <w:rsid w:val="009B1B2A"/>
    <w:rsid w:val="009B206D"/>
    <w:rsid w:val="009B23E3"/>
    <w:rsid w:val="009C4876"/>
    <w:rsid w:val="009D24C7"/>
    <w:rsid w:val="009D3E08"/>
    <w:rsid w:val="009D5CA5"/>
    <w:rsid w:val="009E2AAE"/>
    <w:rsid w:val="009E57FD"/>
    <w:rsid w:val="009E7D2B"/>
    <w:rsid w:val="00A074FE"/>
    <w:rsid w:val="00A1131A"/>
    <w:rsid w:val="00A1688B"/>
    <w:rsid w:val="00A17875"/>
    <w:rsid w:val="00A2051B"/>
    <w:rsid w:val="00A23426"/>
    <w:rsid w:val="00A24810"/>
    <w:rsid w:val="00A272B4"/>
    <w:rsid w:val="00A27C11"/>
    <w:rsid w:val="00A27C27"/>
    <w:rsid w:val="00A3039D"/>
    <w:rsid w:val="00A35ABD"/>
    <w:rsid w:val="00A42165"/>
    <w:rsid w:val="00A42466"/>
    <w:rsid w:val="00A42F63"/>
    <w:rsid w:val="00A44D1C"/>
    <w:rsid w:val="00A474D7"/>
    <w:rsid w:val="00A50920"/>
    <w:rsid w:val="00A517C2"/>
    <w:rsid w:val="00A51946"/>
    <w:rsid w:val="00A530FD"/>
    <w:rsid w:val="00A57C85"/>
    <w:rsid w:val="00A850A6"/>
    <w:rsid w:val="00AA183D"/>
    <w:rsid w:val="00AA74DC"/>
    <w:rsid w:val="00AA771F"/>
    <w:rsid w:val="00AB2BE6"/>
    <w:rsid w:val="00AC31A4"/>
    <w:rsid w:val="00AC3727"/>
    <w:rsid w:val="00AC6BF9"/>
    <w:rsid w:val="00AD75FA"/>
    <w:rsid w:val="00AE6C2E"/>
    <w:rsid w:val="00AE7322"/>
    <w:rsid w:val="00AF15F5"/>
    <w:rsid w:val="00AF1B6D"/>
    <w:rsid w:val="00AF5027"/>
    <w:rsid w:val="00AF6231"/>
    <w:rsid w:val="00B0092D"/>
    <w:rsid w:val="00B06600"/>
    <w:rsid w:val="00B11461"/>
    <w:rsid w:val="00B11E63"/>
    <w:rsid w:val="00B2761A"/>
    <w:rsid w:val="00B31818"/>
    <w:rsid w:val="00B337BB"/>
    <w:rsid w:val="00B3487A"/>
    <w:rsid w:val="00B37733"/>
    <w:rsid w:val="00B37749"/>
    <w:rsid w:val="00B42E49"/>
    <w:rsid w:val="00B46E1D"/>
    <w:rsid w:val="00B53125"/>
    <w:rsid w:val="00B65147"/>
    <w:rsid w:val="00B6572F"/>
    <w:rsid w:val="00B739CF"/>
    <w:rsid w:val="00B82194"/>
    <w:rsid w:val="00B960F5"/>
    <w:rsid w:val="00B965C4"/>
    <w:rsid w:val="00BA1B0C"/>
    <w:rsid w:val="00BA209A"/>
    <w:rsid w:val="00BA21EA"/>
    <w:rsid w:val="00BA2418"/>
    <w:rsid w:val="00BA449C"/>
    <w:rsid w:val="00BA77C8"/>
    <w:rsid w:val="00BC2BCE"/>
    <w:rsid w:val="00BC679D"/>
    <w:rsid w:val="00BC67A0"/>
    <w:rsid w:val="00BC705E"/>
    <w:rsid w:val="00BD0B6B"/>
    <w:rsid w:val="00BD1C40"/>
    <w:rsid w:val="00BE1A8A"/>
    <w:rsid w:val="00BE524C"/>
    <w:rsid w:val="00BE7757"/>
    <w:rsid w:val="00BF0C2B"/>
    <w:rsid w:val="00C0058E"/>
    <w:rsid w:val="00C10142"/>
    <w:rsid w:val="00C102D1"/>
    <w:rsid w:val="00C21E9B"/>
    <w:rsid w:val="00C22AE3"/>
    <w:rsid w:val="00C22AF7"/>
    <w:rsid w:val="00C24CE2"/>
    <w:rsid w:val="00C30041"/>
    <w:rsid w:val="00C306EB"/>
    <w:rsid w:val="00C403E9"/>
    <w:rsid w:val="00C408EA"/>
    <w:rsid w:val="00C4326F"/>
    <w:rsid w:val="00C43C2F"/>
    <w:rsid w:val="00C451A7"/>
    <w:rsid w:val="00C56BBF"/>
    <w:rsid w:val="00C57349"/>
    <w:rsid w:val="00C65BF3"/>
    <w:rsid w:val="00C72014"/>
    <w:rsid w:val="00C807B4"/>
    <w:rsid w:val="00C8257A"/>
    <w:rsid w:val="00C84372"/>
    <w:rsid w:val="00C84F80"/>
    <w:rsid w:val="00C860A8"/>
    <w:rsid w:val="00CA0A66"/>
    <w:rsid w:val="00CA5431"/>
    <w:rsid w:val="00CB02C7"/>
    <w:rsid w:val="00CB2986"/>
    <w:rsid w:val="00CB476C"/>
    <w:rsid w:val="00CD5F86"/>
    <w:rsid w:val="00CD7E11"/>
    <w:rsid w:val="00CE31ED"/>
    <w:rsid w:val="00CE39EC"/>
    <w:rsid w:val="00CE7484"/>
    <w:rsid w:val="00CF47D4"/>
    <w:rsid w:val="00CF6255"/>
    <w:rsid w:val="00D02215"/>
    <w:rsid w:val="00D06D59"/>
    <w:rsid w:val="00D06D77"/>
    <w:rsid w:val="00D11AFA"/>
    <w:rsid w:val="00D13631"/>
    <w:rsid w:val="00D139A8"/>
    <w:rsid w:val="00D17ED8"/>
    <w:rsid w:val="00D26431"/>
    <w:rsid w:val="00D37D9F"/>
    <w:rsid w:val="00D43407"/>
    <w:rsid w:val="00D47E91"/>
    <w:rsid w:val="00D50B33"/>
    <w:rsid w:val="00D527C4"/>
    <w:rsid w:val="00D55090"/>
    <w:rsid w:val="00D55109"/>
    <w:rsid w:val="00D56DC2"/>
    <w:rsid w:val="00D579A5"/>
    <w:rsid w:val="00D617D1"/>
    <w:rsid w:val="00D639FB"/>
    <w:rsid w:val="00D6668C"/>
    <w:rsid w:val="00D670F5"/>
    <w:rsid w:val="00D76468"/>
    <w:rsid w:val="00D8083C"/>
    <w:rsid w:val="00D81FEB"/>
    <w:rsid w:val="00D854A8"/>
    <w:rsid w:val="00D91D95"/>
    <w:rsid w:val="00D944CC"/>
    <w:rsid w:val="00D94685"/>
    <w:rsid w:val="00DA0040"/>
    <w:rsid w:val="00DA10B7"/>
    <w:rsid w:val="00DA19F2"/>
    <w:rsid w:val="00DA2A6D"/>
    <w:rsid w:val="00DA3AA6"/>
    <w:rsid w:val="00DB4770"/>
    <w:rsid w:val="00DC4E88"/>
    <w:rsid w:val="00DC51BD"/>
    <w:rsid w:val="00DD4228"/>
    <w:rsid w:val="00DE29B5"/>
    <w:rsid w:val="00DE3789"/>
    <w:rsid w:val="00DE650F"/>
    <w:rsid w:val="00DF1ED2"/>
    <w:rsid w:val="00DF2B6A"/>
    <w:rsid w:val="00DF586D"/>
    <w:rsid w:val="00DF7038"/>
    <w:rsid w:val="00E01140"/>
    <w:rsid w:val="00E02150"/>
    <w:rsid w:val="00E11F4E"/>
    <w:rsid w:val="00E12EDE"/>
    <w:rsid w:val="00E15473"/>
    <w:rsid w:val="00E1734D"/>
    <w:rsid w:val="00E17DE1"/>
    <w:rsid w:val="00E23861"/>
    <w:rsid w:val="00E25FD7"/>
    <w:rsid w:val="00E26352"/>
    <w:rsid w:val="00E26C33"/>
    <w:rsid w:val="00E3312E"/>
    <w:rsid w:val="00E33FF8"/>
    <w:rsid w:val="00E36DDD"/>
    <w:rsid w:val="00E41160"/>
    <w:rsid w:val="00E41FB9"/>
    <w:rsid w:val="00E4216E"/>
    <w:rsid w:val="00E42466"/>
    <w:rsid w:val="00E45412"/>
    <w:rsid w:val="00E5287F"/>
    <w:rsid w:val="00E52B70"/>
    <w:rsid w:val="00E53CEE"/>
    <w:rsid w:val="00E57EA9"/>
    <w:rsid w:val="00E63984"/>
    <w:rsid w:val="00E65D42"/>
    <w:rsid w:val="00E662C5"/>
    <w:rsid w:val="00E6732D"/>
    <w:rsid w:val="00E707A4"/>
    <w:rsid w:val="00E73131"/>
    <w:rsid w:val="00E82AFD"/>
    <w:rsid w:val="00E84DA7"/>
    <w:rsid w:val="00E87A87"/>
    <w:rsid w:val="00E94AF5"/>
    <w:rsid w:val="00E95BE1"/>
    <w:rsid w:val="00E95E63"/>
    <w:rsid w:val="00EA1204"/>
    <w:rsid w:val="00EA1FF3"/>
    <w:rsid w:val="00EA224D"/>
    <w:rsid w:val="00EA4CB8"/>
    <w:rsid w:val="00EB00F9"/>
    <w:rsid w:val="00EB1001"/>
    <w:rsid w:val="00EB29E8"/>
    <w:rsid w:val="00EC1078"/>
    <w:rsid w:val="00EC6C2F"/>
    <w:rsid w:val="00ED0B08"/>
    <w:rsid w:val="00ED38DD"/>
    <w:rsid w:val="00ED5194"/>
    <w:rsid w:val="00EE12F1"/>
    <w:rsid w:val="00EE4DFE"/>
    <w:rsid w:val="00EE6DDE"/>
    <w:rsid w:val="00EF064E"/>
    <w:rsid w:val="00EF2A43"/>
    <w:rsid w:val="00EF421B"/>
    <w:rsid w:val="00F05164"/>
    <w:rsid w:val="00F06877"/>
    <w:rsid w:val="00F069A3"/>
    <w:rsid w:val="00F070FF"/>
    <w:rsid w:val="00F130F0"/>
    <w:rsid w:val="00F13E25"/>
    <w:rsid w:val="00F206B2"/>
    <w:rsid w:val="00F2346C"/>
    <w:rsid w:val="00F248DE"/>
    <w:rsid w:val="00F2555E"/>
    <w:rsid w:val="00F26D9A"/>
    <w:rsid w:val="00F30739"/>
    <w:rsid w:val="00F33009"/>
    <w:rsid w:val="00F33E0E"/>
    <w:rsid w:val="00F35783"/>
    <w:rsid w:val="00F35A29"/>
    <w:rsid w:val="00F40853"/>
    <w:rsid w:val="00F41964"/>
    <w:rsid w:val="00F430E1"/>
    <w:rsid w:val="00F500DA"/>
    <w:rsid w:val="00F54CC0"/>
    <w:rsid w:val="00F54D83"/>
    <w:rsid w:val="00F55DB6"/>
    <w:rsid w:val="00F57F62"/>
    <w:rsid w:val="00F61412"/>
    <w:rsid w:val="00F62E1B"/>
    <w:rsid w:val="00F643F2"/>
    <w:rsid w:val="00F66DCC"/>
    <w:rsid w:val="00F776E0"/>
    <w:rsid w:val="00F80246"/>
    <w:rsid w:val="00FA293C"/>
    <w:rsid w:val="00FA3A40"/>
    <w:rsid w:val="00FA3A73"/>
    <w:rsid w:val="00FB1A57"/>
    <w:rsid w:val="00FB7B74"/>
    <w:rsid w:val="00FC5C1A"/>
    <w:rsid w:val="00FD0817"/>
    <w:rsid w:val="00FE6B6A"/>
    <w:rsid w:val="00FF1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BFBC46A-38C5-46FA-A043-C6091E47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62CA"/>
    <w:pPr>
      <w:widowControl w:val="0"/>
    </w:pPr>
    <w:rPr>
      <w:kern w:val="2"/>
      <w:sz w:val="24"/>
      <w:szCs w:val="24"/>
    </w:rPr>
  </w:style>
  <w:style w:type="paragraph" w:styleId="1">
    <w:name w:val="heading 1"/>
    <w:basedOn w:val="a"/>
    <w:next w:val="a"/>
    <w:qFormat/>
    <w:rsid w:val="00D81FEB"/>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62CA"/>
    <w:rPr>
      <w:rFonts w:ascii="細明體" w:eastAsia="細明體" w:hAnsi="Courier New"/>
    </w:rPr>
  </w:style>
  <w:style w:type="paragraph" w:styleId="a4">
    <w:name w:val="Balloon Text"/>
    <w:basedOn w:val="a"/>
    <w:semiHidden/>
    <w:rsid w:val="00A074FE"/>
    <w:rPr>
      <w:rFonts w:ascii="Arial" w:hAnsi="Arial"/>
      <w:sz w:val="18"/>
      <w:szCs w:val="18"/>
    </w:rPr>
  </w:style>
  <w:style w:type="paragraph" w:styleId="a5">
    <w:name w:val="footer"/>
    <w:basedOn w:val="a"/>
    <w:rsid w:val="00B37749"/>
    <w:pPr>
      <w:tabs>
        <w:tab w:val="center" w:pos="4153"/>
        <w:tab w:val="right" w:pos="8306"/>
      </w:tabs>
      <w:snapToGrid w:val="0"/>
    </w:pPr>
    <w:rPr>
      <w:sz w:val="20"/>
      <w:szCs w:val="20"/>
    </w:rPr>
  </w:style>
  <w:style w:type="character" w:styleId="a6">
    <w:name w:val="page number"/>
    <w:basedOn w:val="a0"/>
    <w:rsid w:val="00B37749"/>
  </w:style>
  <w:style w:type="paragraph" w:customStyle="1" w:styleId="a7">
    <w:name w:val="條平"/>
    <w:basedOn w:val="a3"/>
    <w:rsid w:val="0067274F"/>
    <w:pPr>
      <w:kinsoku w:val="0"/>
      <w:overflowPunct w:val="0"/>
      <w:autoSpaceDE w:val="0"/>
      <w:autoSpaceDN w:val="0"/>
      <w:spacing w:afterLines="20" w:after="20" w:line="280" w:lineRule="exact"/>
      <w:ind w:leftChars="500" w:left="500"/>
      <w:jc w:val="both"/>
    </w:pPr>
    <w:rPr>
      <w:rFonts w:ascii="新細明體" w:eastAsia="新細明體" w:hAnsi="新細明體"/>
      <w:color w:val="000000"/>
      <w:sz w:val="20"/>
    </w:rPr>
  </w:style>
  <w:style w:type="paragraph" w:styleId="a8">
    <w:name w:val="header"/>
    <w:basedOn w:val="a"/>
    <w:rsid w:val="00331CDD"/>
    <w:pPr>
      <w:tabs>
        <w:tab w:val="center" w:pos="4153"/>
        <w:tab w:val="right" w:pos="8306"/>
      </w:tabs>
      <w:snapToGrid w:val="0"/>
    </w:pPr>
    <w:rPr>
      <w:sz w:val="20"/>
      <w:szCs w:val="20"/>
    </w:rPr>
  </w:style>
  <w:style w:type="character" w:styleId="a9">
    <w:name w:val="Emphasis"/>
    <w:qFormat/>
    <w:rsid w:val="00AC31A4"/>
    <w:rPr>
      <w:b w:val="0"/>
      <w:bCs w:val="0"/>
      <w:i w:val="0"/>
      <w:iCs w:val="0"/>
      <w:color w:val="CC0033"/>
    </w:rPr>
  </w:style>
  <w:style w:type="character" w:styleId="aa">
    <w:name w:val="annotation reference"/>
    <w:semiHidden/>
    <w:rsid w:val="006907DF"/>
    <w:rPr>
      <w:sz w:val="18"/>
      <w:szCs w:val="18"/>
    </w:rPr>
  </w:style>
  <w:style w:type="paragraph" w:styleId="ab">
    <w:name w:val="annotation text"/>
    <w:basedOn w:val="a"/>
    <w:semiHidden/>
    <w:rsid w:val="006907DF"/>
  </w:style>
  <w:style w:type="paragraph" w:styleId="ac">
    <w:name w:val="annotation subject"/>
    <w:basedOn w:val="ab"/>
    <w:next w:val="ab"/>
    <w:semiHidden/>
    <w:rsid w:val="006907DF"/>
    <w:rPr>
      <w:b/>
      <w:bCs/>
    </w:rPr>
  </w:style>
  <w:style w:type="paragraph" w:styleId="2">
    <w:name w:val="Body Text Indent 2"/>
    <w:basedOn w:val="a"/>
    <w:rsid w:val="00E12EDE"/>
    <w:pPr>
      <w:spacing w:line="480" w:lineRule="exact"/>
      <w:ind w:left="640" w:hangingChars="200" w:hanging="640"/>
      <w:jc w:val="both"/>
    </w:pPr>
    <w:rPr>
      <w:rFonts w:ascii="標楷體" w:eastAsia="標楷體" w:hAnsi="標楷體"/>
      <w:sz w:val="32"/>
    </w:rPr>
  </w:style>
  <w:style w:type="paragraph" w:styleId="Web">
    <w:name w:val="Normal (Web)"/>
    <w:basedOn w:val="a"/>
    <w:rsid w:val="00DA19F2"/>
    <w:pPr>
      <w:widowControl/>
      <w:spacing w:before="100" w:beforeAutospacing="1" w:after="100" w:afterAutospacing="1"/>
    </w:pPr>
    <w:rPr>
      <w:rFonts w:ascii="新細明體" w:hAnsi="新細明體" w:cs="新細明體"/>
      <w:kern w:val="0"/>
    </w:rPr>
  </w:style>
  <w:style w:type="paragraph" w:styleId="ad">
    <w:name w:val="List Paragraph"/>
    <w:basedOn w:val="a"/>
    <w:uiPriority w:val="34"/>
    <w:qFormat/>
    <w:rsid w:val="00E25F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726360">
      <w:bodyDiv w:val="1"/>
      <w:marLeft w:val="0"/>
      <w:marRight w:val="0"/>
      <w:marTop w:val="0"/>
      <w:marBottom w:val="0"/>
      <w:divBdr>
        <w:top w:val="none" w:sz="0" w:space="0" w:color="auto"/>
        <w:left w:val="none" w:sz="0" w:space="0" w:color="auto"/>
        <w:bottom w:val="none" w:sz="0" w:space="0" w:color="auto"/>
        <w:right w:val="none" w:sz="0" w:space="0" w:color="auto"/>
      </w:divBdr>
      <w:divsChild>
        <w:div w:id="35600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9172</Characters>
  <Application>Microsoft Office Word</Application>
  <DocSecurity>0</DocSecurity>
  <Lines>76</Lines>
  <Paragraphs>21</Paragraphs>
  <ScaleCrop>false</ScaleCrop>
  <Company>academia sinica</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貳、勞動契約範例：</dc:title>
  <dc:subject/>
  <dc:creator>ascc</dc:creator>
  <cp:keywords/>
  <cp:lastModifiedBy>syyeh</cp:lastModifiedBy>
  <cp:revision>2</cp:revision>
  <cp:lastPrinted>2025-12-22T03:22:00Z</cp:lastPrinted>
  <dcterms:created xsi:type="dcterms:W3CDTF">2026-03-03T02:22:00Z</dcterms:created>
  <dcterms:modified xsi:type="dcterms:W3CDTF">2026-03-03T02:22:00Z</dcterms:modified>
</cp:coreProperties>
</file>