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E77" w:rsidRDefault="00F30A41">
      <w:pPr>
        <w:pStyle w:val="a4"/>
        <w:spacing w:line="220" w:lineRule="auto"/>
      </w:pPr>
      <w:bookmarkStart w:id="0" w:name="_GoBack"/>
      <w:bookmarkEnd w:id="0"/>
      <w:r>
        <w:rPr>
          <w:spacing w:val="-2"/>
        </w:rPr>
        <w:t>擬任（現職）人員在中國大陸設有戶籍、領用中國大陸護照、身分證、定居證或居住證情形具結書</w:t>
      </w:r>
    </w:p>
    <w:p w:rsidR="00370E77" w:rsidRDefault="00F30A41">
      <w:pPr>
        <w:spacing w:before="206"/>
        <w:ind w:right="410"/>
        <w:jc w:val="right"/>
        <w:rPr>
          <w:b/>
          <w:sz w:val="24"/>
        </w:rPr>
      </w:pPr>
      <w:r>
        <w:rPr>
          <w:rFonts w:ascii="Times New Roman" w:eastAsia="Times New Roman"/>
          <w:b/>
          <w:w w:val="95"/>
          <w:sz w:val="24"/>
        </w:rPr>
        <w:t>114.10.1</w:t>
      </w:r>
      <w:r>
        <w:rPr>
          <w:b/>
          <w:w w:val="95"/>
          <w:sz w:val="24"/>
        </w:rPr>
        <w:t>版，</w:t>
      </w:r>
      <w:r>
        <w:rPr>
          <w:rFonts w:ascii="Times New Roman" w:eastAsia="Times New Roman"/>
          <w:b/>
          <w:w w:val="95"/>
          <w:sz w:val="24"/>
        </w:rPr>
        <w:t>115.1.1</w:t>
      </w:r>
      <w:r>
        <w:rPr>
          <w:b/>
          <w:w w:val="95"/>
          <w:sz w:val="24"/>
        </w:rPr>
        <w:t>實</w:t>
      </w:r>
      <w:r>
        <w:rPr>
          <w:b/>
          <w:spacing w:val="-10"/>
          <w:w w:val="95"/>
          <w:sz w:val="24"/>
        </w:rPr>
        <w:t>施</w:t>
      </w:r>
    </w:p>
    <w:p w:rsidR="00370E77" w:rsidRDefault="00F30A41">
      <w:pPr>
        <w:spacing w:before="151" w:line="237" w:lineRule="auto"/>
        <w:ind w:left="117" w:right="116" w:firstLine="559"/>
        <w:rPr>
          <w:sz w:val="28"/>
        </w:rPr>
      </w:pPr>
      <w:r>
        <w:rPr>
          <w:spacing w:val="-2"/>
          <w:sz w:val="28"/>
        </w:rPr>
        <w:t>茲就本人在中國大陸設有戶籍、領用中國大陸護照、身分證、定居證或居住證情形具結如下，如有不實，願負法律責任：</w:t>
      </w:r>
    </w:p>
    <w:p w:rsidR="00370E77" w:rsidRDefault="00F30A41">
      <w:pPr>
        <w:spacing w:before="4" w:line="237" w:lineRule="auto"/>
        <w:ind w:left="974" w:right="111" w:hanging="569"/>
        <w:rPr>
          <w:sz w:val="28"/>
        </w:rPr>
      </w:pPr>
      <w:r>
        <w:rPr>
          <w:spacing w:val="-2"/>
          <w:sz w:val="28"/>
        </w:rPr>
        <w:t xml:space="preserve">一、是否在中國大陸設有戶籍、領用中國大陸護照、身分證、定居證情形 </w:t>
      </w:r>
      <w:r>
        <w:rPr>
          <w:spacing w:val="-26"/>
          <w:sz w:val="28"/>
        </w:rPr>
        <w:t>(如未填寫或拒絕填寫，將無法進用、送審、締約、換約或核派)：</w:t>
      </w:r>
    </w:p>
    <w:p w:rsidR="00370E77" w:rsidRDefault="00F30A41">
      <w:pPr>
        <w:spacing w:before="6" w:line="237" w:lineRule="auto"/>
        <w:ind w:left="969" w:right="100" w:hanging="279"/>
        <w:rPr>
          <w:sz w:val="28"/>
        </w:rPr>
      </w:pPr>
      <w:r>
        <w:rPr>
          <w:spacing w:val="9"/>
          <w:sz w:val="28"/>
        </w:rPr>
        <w:t>□本人沒有在中國大陸設有戶籍、領用中國大陸護照、身分證、定居</w:t>
      </w:r>
      <w:r>
        <w:rPr>
          <w:spacing w:val="-6"/>
          <w:sz w:val="28"/>
        </w:rPr>
        <w:t>證。</w:t>
      </w:r>
    </w:p>
    <w:p w:rsidR="00370E77" w:rsidRDefault="00F30A41">
      <w:pPr>
        <w:spacing w:before="4" w:line="237" w:lineRule="auto"/>
        <w:ind w:left="969" w:right="116" w:hanging="279"/>
        <w:rPr>
          <w:sz w:val="28"/>
        </w:rPr>
      </w:pPr>
      <w:r>
        <w:rPr>
          <w:spacing w:val="10"/>
          <w:sz w:val="28"/>
        </w:rPr>
        <w:t>□本人在中國大陸設有戶籍，領用中國大陸護照、身分證、定居證：</w:t>
      </w:r>
      <w:r>
        <w:rPr>
          <w:sz w:val="28"/>
        </w:rPr>
        <w:t xml:space="preserve"> </w:t>
      </w:r>
      <w:r>
        <w:rPr>
          <w:spacing w:val="-2"/>
          <w:sz w:val="28"/>
        </w:rPr>
        <w:t>(請接續勾選以下選項，可複選)</w:t>
      </w:r>
    </w:p>
    <w:p w:rsidR="00370E77" w:rsidRDefault="00F30A41">
      <w:pPr>
        <w:spacing w:before="2" w:line="390" w:lineRule="exact"/>
        <w:ind w:left="954"/>
        <w:rPr>
          <w:sz w:val="28"/>
        </w:rPr>
      </w:pPr>
      <w:r>
        <w:rPr>
          <w:spacing w:val="-3"/>
          <w:sz w:val="28"/>
        </w:rPr>
        <w:t>□有中國大陸戶籍及身分證。</w:t>
      </w:r>
    </w:p>
    <w:p w:rsidR="00370E77" w:rsidRDefault="00F30A41">
      <w:pPr>
        <w:spacing w:line="390" w:lineRule="exact"/>
        <w:ind w:left="954"/>
        <w:rPr>
          <w:sz w:val="28"/>
        </w:rPr>
      </w:pPr>
      <w:r>
        <w:rPr>
          <w:spacing w:val="-3"/>
          <w:sz w:val="28"/>
        </w:rPr>
        <w:t>□有中國大陸護照。</w:t>
      </w:r>
    </w:p>
    <w:p w:rsidR="00370E77" w:rsidRDefault="00F30A41">
      <w:pPr>
        <w:spacing w:line="390" w:lineRule="exact"/>
        <w:ind w:left="954"/>
        <w:rPr>
          <w:sz w:val="28"/>
        </w:rPr>
      </w:pPr>
      <w:r>
        <w:rPr>
          <w:spacing w:val="-3"/>
          <w:sz w:val="28"/>
        </w:rPr>
        <w:t>□有中國大陸定居證。</w:t>
      </w:r>
    </w:p>
    <w:p w:rsidR="00370E77" w:rsidRDefault="00F30A41">
      <w:pPr>
        <w:ind w:left="974" w:right="110" w:hanging="569"/>
        <w:rPr>
          <w:sz w:val="28"/>
        </w:rPr>
      </w:pPr>
      <w:r>
        <w:rPr>
          <w:sz w:val="28"/>
        </w:rPr>
        <w:t>二、是否領用中國大陸「居住證」及處理情形(如未填寫或拒絕填寫，應</w:t>
      </w:r>
      <w:r>
        <w:rPr>
          <w:spacing w:val="-2"/>
          <w:sz w:val="28"/>
        </w:rPr>
        <w:t>由各用人機關造冊列管)：</w:t>
      </w:r>
    </w:p>
    <w:p w:rsidR="00370E77" w:rsidRDefault="00F30A41">
      <w:pPr>
        <w:spacing w:line="388" w:lineRule="exact"/>
        <w:ind w:left="465"/>
        <w:rPr>
          <w:sz w:val="28"/>
        </w:rPr>
      </w:pPr>
      <w:r>
        <w:rPr>
          <w:spacing w:val="-14"/>
          <w:sz w:val="28"/>
        </w:rPr>
        <w:t>(</w:t>
      </w:r>
      <w:proofErr w:type="gramStart"/>
      <w:r>
        <w:rPr>
          <w:spacing w:val="-14"/>
          <w:sz w:val="28"/>
        </w:rPr>
        <w:t>一</w:t>
      </w:r>
      <w:proofErr w:type="gramEnd"/>
      <w:r>
        <w:rPr>
          <w:spacing w:val="-14"/>
          <w:sz w:val="28"/>
        </w:rPr>
        <w:t>) 領用情形</w:t>
      </w:r>
    </w:p>
    <w:p w:rsidR="00370E77" w:rsidRDefault="00F30A41">
      <w:pPr>
        <w:spacing w:line="390" w:lineRule="exact"/>
        <w:ind w:left="825"/>
        <w:rPr>
          <w:sz w:val="28"/>
        </w:rPr>
      </w:pPr>
      <w:r>
        <w:rPr>
          <w:spacing w:val="-3"/>
          <w:sz w:val="28"/>
        </w:rPr>
        <w:t>□從來沒有領用。(勾選此項者</w:t>
      </w:r>
      <w:proofErr w:type="gramStart"/>
      <w:r>
        <w:rPr>
          <w:spacing w:val="-3"/>
          <w:sz w:val="28"/>
        </w:rPr>
        <w:t>以下免填</w:t>
      </w:r>
      <w:proofErr w:type="gramEnd"/>
      <w:r>
        <w:rPr>
          <w:spacing w:val="-3"/>
          <w:sz w:val="28"/>
        </w:rPr>
        <w:t>)</w:t>
      </w:r>
    </w:p>
    <w:p w:rsidR="00370E77" w:rsidRDefault="00F30A41">
      <w:pPr>
        <w:tabs>
          <w:tab w:val="left" w:pos="4608"/>
        </w:tabs>
        <w:spacing w:line="390" w:lineRule="exact"/>
        <w:ind w:left="825"/>
        <w:rPr>
          <w:sz w:val="28"/>
        </w:rPr>
      </w:pPr>
      <w:r>
        <w:rPr>
          <w:sz w:val="28"/>
        </w:rPr>
        <w:t>□曾經領用</w:t>
      </w:r>
      <w:r>
        <w:rPr>
          <w:spacing w:val="-7"/>
          <w:sz w:val="28"/>
        </w:rPr>
        <w:t xml:space="preserve"> </w:t>
      </w:r>
      <w:r>
        <w:rPr>
          <w:sz w:val="28"/>
        </w:rPr>
        <w:t>(證</w:t>
      </w:r>
      <w:r>
        <w:rPr>
          <w:spacing w:val="-10"/>
          <w:sz w:val="28"/>
        </w:rPr>
        <w:t>號</w:t>
      </w:r>
      <w:r>
        <w:rPr>
          <w:sz w:val="28"/>
          <w:u w:val="single"/>
        </w:rPr>
        <w:tab/>
      </w:r>
      <w:r>
        <w:rPr>
          <w:spacing w:val="-2"/>
          <w:sz w:val="28"/>
        </w:rPr>
        <w:t>)</w:t>
      </w:r>
      <w:r>
        <w:rPr>
          <w:spacing w:val="-2"/>
          <w:sz w:val="24"/>
        </w:rPr>
        <w:t>【已遺失者免填證號</w:t>
      </w:r>
      <w:r>
        <w:rPr>
          <w:spacing w:val="-120"/>
          <w:sz w:val="24"/>
        </w:rPr>
        <w:t>】</w:t>
      </w:r>
      <w:r>
        <w:rPr>
          <w:spacing w:val="-2"/>
          <w:sz w:val="24"/>
        </w:rPr>
        <w:t>，</w:t>
      </w:r>
      <w:r>
        <w:rPr>
          <w:spacing w:val="-2"/>
          <w:sz w:val="28"/>
        </w:rPr>
        <w:t>取得時間</w:t>
      </w:r>
      <w:r>
        <w:rPr>
          <w:spacing w:val="-10"/>
          <w:sz w:val="28"/>
        </w:rPr>
        <w:t>：</w:t>
      </w:r>
    </w:p>
    <w:p w:rsidR="00370E77" w:rsidRDefault="00F30A41">
      <w:pPr>
        <w:tabs>
          <w:tab w:val="left" w:pos="1945"/>
          <w:tab w:val="left" w:pos="2786"/>
          <w:tab w:val="left" w:pos="3626"/>
          <w:tab w:val="left" w:pos="9012"/>
        </w:tabs>
        <w:spacing w:line="390" w:lineRule="exact"/>
        <w:ind w:left="825"/>
        <w:rPr>
          <w:rFonts w:ascii="Times New Roman" w:eastAsia="Times New Roman"/>
          <w:sz w:val="28"/>
        </w:rPr>
      </w:pP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</w:rPr>
        <w:t>年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</w:rPr>
        <w:t>月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2"/>
          <w:sz w:val="28"/>
        </w:rPr>
        <w:t>日；取得原因</w:t>
      </w:r>
      <w:r>
        <w:rPr>
          <w:spacing w:val="-10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</w:p>
    <w:p w:rsidR="00370E77" w:rsidRDefault="00F30A41">
      <w:pPr>
        <w:spacing w:line="390" w:lineRule="exact"/>
        <w:ind w:left="465"/>
        <w:rPr>
          <w:sz w:val="28"/>
        </w:rPr>
      </w:pPr>
      <w:r>
        <w:rPr>
          <w:spacing w:val="-14"/>
          <w:sz w:val="28"/>
        </w:rPr>
        <w:t>(二) 處理情形</w:t>
      </w:r>
    </w:p>
    <w:p w:rsidR="00370E77" w:rsidRDefault="00F30A41">
      <w:pPr>
        <w:tabs>
          <w:tab w:val="left" w:pos="5004"/>
          <w:tab w:val="left" w:pos="5878"/>
          <w:tab w:val="left" w:pos="6754"/>
        </w:tabs>
        <w:spacing w:before="2" w:line="237" w:lineRule="auto"/>
        <w:ind w:left="1125" w:right="107" w:hanging="300"/>
        <w:rPr>
          <w:sz w:val="28"/>
        </w:rPr>
      </w:pPr>
      <w:r>
        <w:rPr>
          <w:spacing w:val="-2"/>
          <w:sz w:val="28"/>
        </w:rPr>
        <w:t>□該證件已失效(有效期限至</w:t>
      </w:r>
      <w:r>
        <w:rPr>
          <w:rFonts w:ascii="Times New Roman" w:eastAsia="Times New Roman" w:hAnsi="Times New Roman"/>
          <w:sz w:val="28"/>
          <w:u w:val="single"/>
        </w:rPr>
        <w:tab/>
      </w:r>
      <w:r>
        <w:rPr>
          <w:spacing w:val="-10"/>
          <w:sz w:val="28"/>
        </w:rPr>
        <w:t>年</w:t>
      </w:r>
      <w:r>
        <w:rPr>
          <w:rFonts w:ascii="Times New Roman" w:eastAsia="Times New Roman" w:hAnsi="Times New Roman"/>
          <w:sz w:val="28"/>
          <w:u w:val="single"/>
        </w:rPr>
        <w:tab/>
      </w:r>
      <w:r>
        <w:rPr>
          <w:spacing w:val="-10"/>
          <w:sz w:val="28"/>
        </w:rPr>
        <w:t>月</w:t>
      </w:r>
      <w:r>
        <w:rPr>
          <w:rFonts w:ascii="Times New Roman" w:eastAsia="Times New Roman" w:hAnsi="Times New Roman"/>
          <w:sz w:val="28"/>
          <w:u w:val="single"/>
        </w:rPr>
        <w:tab/>
      </w:r>
      <w:r>
        <w:rPr>
          <w:spacing w:val="-2"/>
          <w:sz w:val="28"/>
        </w:rPr>
        <w:t>日止)，本人承諾日後不再向中國大陸領用居住證。</w:t>
      </w:r>
    </w:p>
    <w:p w:rsidR="00370E77" w:rsidRDefault="00F30A41">
      <w:pPr>
        <w:spacing w:before="2" w:line="390" w:lineRule="exact"/>
        <w:ind w:left="825"/>
        <w:rPr>
          <w:sz w:val="28"/>
        </w:rPr>
      </w:pPr>
      <w:r>
        <w:rPr>
          <w:spacing w:val="-3"/>
          <w:sz w:val="28"/>
        </w:rPr>
        <w:t>□該證件已遺失，本人承諾日後不再向中國大陸領用居住證。</w:t>
      </w:r>
    </w:p>
    <w:p w:rsidR="00370E77" w:rsidRDefault="00F30A41">
      <w:pPr>
        <w:ind w:left="1125" w:right="108" w:hanging="300"/>
        <w:rPr>
          <w:sz w:val="28"/>
        </w:rPr>
      </w:pPr>
      <w:r>
        <w:rPr>
          <w:spacing w:val="5"/>
          <w:sz w:val="28"/>
        </w:rPr>
        <w:t>□該證件</w:t>
      </w:r>
      <w:proofErr w:type="gramStart"/>
      <w:r>
        <w:rPr>
          <w:spacing w:val="5"/>
          <w:sz w:val="28"/>
        </w:rPr>
        <w:t>已剪角並</w:t>
      </w:r>
      <w:proofErr w:type="gramEnd"/>
      <w:r>
        <w:rPr>
          <w:spacing w:val="5"/>
          <w:sz w:val="28"/>
        </w:rPr>
        <w:t>由服務機關(構)學校收繳留存，本人承諾日後不再</w:t>
      </w:r>
      <w:r>
        <w:rPr>
          <w:spacing w:val="-1"/>
          <w:sz w:val="28"/>
        </w:rPr>
        <w:t>向中國大陸領用居住證。</w:t>
      </w:r>
    </w:p>
    <w:p w:rsidR="0023290A" w:rsidRDefault="00F30A41" w:rsidP="0023290A">
      <w:pPr>
        <w:tabs>
          <w:tab w:val="left" w:pos="8521"/>
        </w:tabs>
        <w:spacing w:line="245" w:lineRule="auto"/>
        <w:ind w:left="2353" w:right="1060" w:hanging="1531"/>
        <w:rPr>
          <w:rFonts w:ascii="Times New Roman" w:eastAsia="Times New Roman" w:hAnsi="Times New Roman"/>
          <w:sz w:val="28"/>
        </w:rPr>
      </w:pPr>
      <w:r>
        <w:rPr>
          <w:sz w:val="28"/>
        </w:rPr>
        <w:t>□其他(請簡要說明)</w:t>
      </w:r>
      <w:r>
        <w:rPr>
          <w:spacing w:val="-45"/>
          <w:sz w:val="28"/>
        </w:rPr>
        <w:t xml:space="preserve"> </w:t>
      </w:r>
      <w:r>
        <w:rPr>
          <w:sz w:val="28"/>
        </w:rPr>
        <w:t>：</w:t>
      </w:r>
      <w:r>
        <w:rPr>
          <w:rFonts w:ascii="Times New Roman" w:eastAsia="Times New Roman" w:hAnsi="Times New Roman"/>
          <w:sz w:val="28"/>
          <w:u w:val="single"/>
        </w:rPr>
        <w:tab/>
      </w:r>
      <w:r>
        <w:rPr>
          <w:rFonts w:ascii="Times New Roman" w:eastAsia="Times New Roman" w:hAnsi="Times New Roman"/>
          <w:sz w:val="28"/>
        </w:rPr>
        <w:t xml:space="preserve"> </w:t>
      </w:r>
    </w:p>
    <w:p w:rsidR="0023290A" w:rsidRPr="0023290A" w:rsidRDefault="0023290A" w:rsidP="0023290A">
      <w:pPr>
        <w:tabs>
          <w:tab w:val="left" w:pos="8521"/>
        </w:tabs>
        <w:spacing w:line="245" w:lineRule="auto"/>
        <w:ind w:left="2353" w:right="1060" w:hanging="1531"/>
        <w:rPr>
          <w:rFonts w:ascii="Times New Roman" w:eastAsiaTheme="minorEastAsia" w:hAnsi="Times New Roman"/>
          <w:sz w:val="28"/>
        </w:rPr>
      </w:pPr>
    </w:p>
    <w:p w:rsidR="00370E77" w:rsidRDefault="00F30A41" w:rsidP="0023290A">
      <w:pPr>
        <w:tabs>
          <w:tab w:val="left" w:pos="8521"/>
        </w:tabs>
        <w:spacing w:afterLines="20" w:after="48" w:line="245" w:lineRule="auto"/>
        <w:ind w:left="2359" w:right="91"/>
        <w:rPr>
          <w:sz w:val="28"/>
        </w:rPr>
      </w:pPr>
      <w:r>
        <w:rPr>
          <w:spacing w:val="-4"/>
          <w:sz w:val="28"/>
        </w:rPr>
        <w:t>具結人：</w:t>
      </w:r>
    </w:p>
    <w:p w:rsidR="0023290A" w:rsidRDefault="00F30A41" w:rsidP="0023290A">
      <w:pPr>
        <w:spacing w:afterLines="20" w:after="48" w:line="244" w:lineRule="auto"/>
        <w:ind w:left="2356" w:right="88"/>
        <w:jc w:val="both"/>
        <w:rPr>
          <w:spacing w:val="-2"/>
          <w:sz w:val="28"/>
        </w:rPr>
      </w:pPr>
      <w:r>
        <w:rPr>
          <w:spacing w:val="-2"/>
          <w:sz w:val="28"/>
        </w:rPr>
        <w:t>國民身分證統一編號：</w:t>
      </w:r>
    </w:p>
    <w:p w:rsidR="0023290A" w:rsidRDefault="00F30A41" w:rsidP="0023290A">
      <w:pPr>
        <w:spacing w:afterLines="20" w:after="48" w:line="244" w:lineRule="auto"/>
        <w:ind w:left="2356" w:right="88"/>
        <w:jc w:val="both"/>
        <w:rPr>
          <w:spacing w:val="-2"/>
          <w:sz w:val="28"/>
        </w:rPr>
      </w:pPr>
      <w:r>
        <w:rPr>
          <w:spacing w:val="-2"/>
          <w:sz w:val="28"/>
        </w:rPr>
        <w:t>服務機關（構）學校：</w:t>
      </w:r>
      <w:r w:rsidR="0023290A">
        <w:rPr>
          <w:rFonts w:hint="eastAsia"/>
          <w:spacing w:val="-2"/>
          <w:sz w:val="28"/>
        </w:rPr>
        <w:t>中央研究院生物多樣性研究中心</w:t>
      </w:r>
    </w:p>
    <w:p w:rsidR="0023290A" w:rsidRDefault="00F30A41" w:rsidP="0023290A">
      <w:pPr>
        <w:spacing w:afterLines="20" w:after="48" w:line="244" w:lineRule="auto"/>
        <w:ind w:left="2356" w:right="88"/>
        <w:jc w:val="both"/>
        <w:rPr>
          <w:sz w:val="28"/>
        </w:rPr>
      </w:pPr>
      <w:r>
        <w:rPr>
          <w:spacing w:val="-2"/>
          <w:sz w:val="28"/>
        </w:rPr>
        <w:t>擬任職務（現職</w:t>
      </w:r>
      <w:r>
        <w:rPr>
          <w:spacing w:val="-140"/>
          <w:sz w:val="28"/>
        </w:rPr>
        <w:t>）</w:t>
      </w:r>
      <w:r>
        <w:rPr>
          <w:sz w:val="28"/>
        </w:rPr>
        <w:t>：</w:t>
      </w:r>
    </w:p>
    <w:p w:rsidR="00370E77" w:rsidRDefault="00F30A41" w:rsidP="0023290A">
      <w:pPr>
        <w:spacing w:line="244" w:lineRule="auto"/>
        <w:ind w:left="2356" w:right="88"/>
        <w:jc w:val="both"/>
        <w:rPr>
          <w:sz w:val="28"/>
        </w:rPr>
      </w:pPr>
      <w:r>
        <w:rPr>
          <w:spacing w:val="-2"/>
          <w:sz w:val="28"/>
        </w:rPr>
        <w:t>職務</w:t>
      </w:r>
      <w:proofErr w:type="gramStart"/>
      <w:r>
        <w:rPr>
          <w:spacing w:val="-2"/>
          <w:sz w:val="28"/>
        </w:rPr>
        <w:t>所列官等</w:t>
      </w:r>
      <w:proofErr w:type="gramEnd"/>
      <w:r>
        <w:rPr>
          <w:spacing w:val="-2"/>
          <w:sz w:val="28"/>
        </w:rPr>
        <w:t>職等</w:t>
      </w:r>
      <w:r>
        <w:rPr>
          <w:spacing w:val="-2"/>
        </w:rPr>
        <w:t>（無者免填</w:t>
      </w:r>
      <w:r>
        <w:rPr>
          <w:spacing w:val="-118"/>
        </w:rPr>
        <w:t>）</w:t>
      </w:r>
      <w:r>
        <w:rPr>
          <w:spacing w:val="-5"/>
          <w:sz w:val="28"/>
        </w:rPr>
        <w:t>：</w:t>
      </w:r>
    </w:p>
    <w:p w:rsidR="00370E77" w:rsidRDefault="00F30A41">
      <w:pPr>
        <w:spacing w:before="5"/>
        <w:ind w:left="2356"/>
        <w:rPr>
          <w:spacing w:val="-10"/>
          <w:sz w:val="28"/>
        </w:rPr>
      </w:pPr>
      <w:r>
        <w:rPr>
          <w:spacing w:val="-2"/>
          <w:sz w:val="28"/>
        </w:rPr>
        <w:t>（官階資位級別</w:t>
      </w:r>
      <w:r>
        <w:rPr>
          <w:spacing w:val="-10"/>
          <w:sz w:val="28"/>
        </w:rPr>
        <w:t>）</w:t>
      </w:r>
    </w:p>
    <w:p w:rsidR="009272D8" w:rsidRDefault="009272D8" w:rsidP="009272D8">
      <w:pPr>
        <w:spacing w:before="5"/>
        <w:rPr>
          <w:sz w:val="28"/>
        </w:rPr>
      </w:pPr>
    </w:p>
    <w:p w:rsidR="00370E77" w:rsidRDefault="009272D8" w:rsidP="009272D8">
      <w:pPr>
        <w:tabs>
          <w:tab w:val="left" w:pos="2637"/>
          <w:tab w:val="left" w:pos="4318"/>
          <w:tab w:val="left" w:pos="5998"/>
        </w:tabs>
        <w:spacing w:before="19"/>
        <w:ind w:left="117"/>
        <w:jc w:val="distribute"/>
        <w:rPr>
          <w:spacing w:val="-10"/>
          <w:sz w:val="28"/>
        </w:rPr>
      </w:pPr>
      <w:r>
        <w:rPr>
          <w:sz w:val="28"/>
        </w:rPr>
        <w:t>中華民</w:t>
      </w:r>
      <w:r>
        <w:rPr>
          <w:spacing w:val="-10"/>
          <w:sz w:val="28"/>
        </w:rPr>
        <w:t>國</w:t>
      </w:r>
      <w:r>
        <w:rPr>
          <w:rFonts w:hint="eastAsia"/>
          <w:spacing w:val="-10"/>
          <w:sz w:val="28"/>
        </w:rPr>
        <w:t xml:space="preserve"> </w:t>
      </w:r>
      <w:r>
        <w:rPr>
          <w:spacing w:val="-10"/>
          <w:sz w:val="28"/>
        </w:rPr>
        <w:t>年</w:t>
      </w:r>
      <w:r>
        <w:rPr>
          <w:rFonts w:hint="eastAsia"/>
          <w:spacing w:val="-10"/>
          <w:sz w:val="28"/>
        </w:rPr>
        <w:t xml:space="preserve"> </w:t>
      </w:r>
      <w:r>
        <w:rPr>
          <w:spacing w:val="-10"/>
          <w:sz w:val="28"/>
        </w:rPr>
        <w:t>月</w:t>
      </w:r>
      <w:r>
        <w:rPr>
          <w:rFonts w:hint="eastAsia"/>
          <w:spacing w:val="-10"/>
          <w:sz w:val="28"/>
        </w:rPr>
        <w:t xml:space="preserve"> </w:t>
      </w:r>
      <w:r>
        <w:rPr>
          <w:spacing w:val="-10"/>
          <w:sz w:val="28"/>
        </w:rPr>
        <w:t>日</w:t>
      </w:r>
    </w:p>
    <w:p w:rsidR="009272D8" w:rsidRPr="009272D8" w:rsidRDefault="009272D8" w:rsidP="009272D8">
      <w:pPr>
        <w:tabs>
          <w:tab w:val="left" w:pos="2637"/>
          <w:tab w:val="left" w:pos="4318"/>
          <w:tab w:val="left" w:pos="5998"/>
        </w:tabs>
        <w:spacing w:before="19"/>
        <w:ind w:left="117"/>
        <w:jc w:val="distribute"/>
        <w:rPr>
          <w:sz w:val="28"/>
        </w:rPr>
        <w:sectPr w:rsidR="009272D8" w:rsidRPr="009272D8" w:rsidSect="0023290A">
          <w:headerReference w:type="default" r:id="rId7"/>
          <w:footerReference w:type="default" r:id="rId8"/>
          <w:type w:val="continuous"/>
          <w:pgSz w:w="11910" w:h="16840"/>
          <w:pgMar w:top="1361" w:right="1162" w:bottom="1361" w:left="1162" w:header="720" w:footer="1134" w:gutter="0"/>
          <w:cols w:space="720"/>
          <w:docGrid w:linePitch="299"/>
        </w:sectPr>
      </w:pPr>
    </w:p>
    <w:p w:rsidR="004C2E2B" w:rsidRPr="00B04EC8" w:rsidRDefault="004C2E2B" w:rsidP="00B04EC8">
      <w:pPr>
        <w:pStyle w:val="a3"/>
        <w:spacing w:line="305" w:lineRule="exact"/>
        <w:ind w:left="0" w:rightChars="-3944" w:right="-8677"/>
        <w:jc w:val="both"/>
        <w:rPr>
          <w:spacing w:val="-4"/>
        </w:rPr>
      </w:pPr>
      <w:bookmarkStart w:id="1" w:name="_Hlk219819248"/>
      <w:r w:rsidRPr="00B04EC8">
        <w:rPr>
          <w:spacing w:val="-4"/>
        </w:rPr>
        <w:lastRenderedPageBreak/>
        <w:t>備註：</w:t>
      </w:r>
    </w:p>
    <w:p w:rsidR="004C2E2B" w:rsidRPr="00B04EC8" w:rsidRDefault="004C2E2B" w:rsidP="00B04EC8">
      <w:pPr>
        <w:pStyle w:val="a3"/>
        <w:numPr>
          <w:ilvl w:val="0"/>
          <w:numId w:val="2"/>
        </w:numPr>
        <w:spacing w:line="305" w:lineRule="exact"/>
        <w:ind w:rightChars="40" w:right="88"/>
        <w:jc w:val="both"/>
      </w:pPr>
      <w:r w:rsidRPr="00B04EC8">
        <w:rPr>
          <w:spacing w:val="-2"/>
        </w:rPr>
        <w:t>請具結人依實際情形分別於具結書□欄內打「</w:t>
      </w:r>
      <w:r w:rsidR="00B04EC8" w:rsidRPr="00B04EC8">
        <w:rPr>
          <w:rFonts w:ascii="Wingdings 2" w:eastAsia="Wingdings 2" w:hAnsi="Wingdings 2"/>
          <w:spacing w:val="-2"/>
        </w:rPr>
        <w:t></w:t>
      </w:r>
      <w:r w:rsidRPr="00B04EC8">
        <w:rPr>
          <w:spacing w:val="-58"/>
        </w:rPr>
        <w:t>」。</w:t>
      </w:r>
    </w:p>
    <w:p w:rsidR="004C2E2B" w:rsidRPr="00B04EC8" w:rsidRDefault="004C2E2B" w:rsidP="00B04EC8">
      <w:pPr>
        <w:pStyle w:val="a3"/>
        <w:numPr>
          <w:ilvl w:val="0"/>
          <w:numId w:val="2"/>
        </w:numPr>
        <w:spacing w:line="305" w:lineRule="exact"/>
        <w:ind w:rightChars="40" w:right="88"/>
        <w:jc w:val="both"/>
      </w:pPr>
      <w:r w:rsidRPr="00B04EC8">
        <w:rPr>
          <w:spacing w:val="-2"/>
        </w:rPr>
        <w:t>辦理依據：</w:t>
      </w:r>
    </w:p>
    <w:p w:rsidR="004C2E2B" w:rsidRDefault="00B04EC8" w:rsidP="00B04EC8">
      <w:pPr>
        <w:pStyle w:val="a3"/>
        <w:numPr>
          <w:ilvl w:val="0"/>
          <w:numId w:val="4"/>
        </w:numPr>
        <w:spacing w:line="305" w:lineRule="exact"/>
        <w:ind w:rightChars="40" w:right="88"/>
        <w:jc w:val="both"/>
        <w:rPr>
          <w:spacing w:val="-3"/>
        </w:rPr>
      </w:pPr>
      <w:r w:rsidRPr="00B04EC8">
        <w:rPr>
          <w:spacing w:val="-3"/>
        </w:rPr>
        <w:t>臺灣地區與大陸地區人民關係條例相關規定</w:t>
      </w:r>
      <w:r>
        <w:rPr>
          <w:rFonts w:hint="eastAsia"/>
          <w:spacing w:val="-3"/>
        </w:rPr>
        <w:t>：</w:t>
      </w:r>
    </w:p>
    <w:p w:rsidR="00B04EC8" w:rsidRPr="00B04EC8" w:rsidRDefault="00B04EC8" w:rsidP="00B04EC8">
      <w:pPr>
        <w:pStyle w:val="a3"/>
        <w:numPr>
          <w:ilvl w:val="0"/>
          <w:numId w:val="5"/>
        </w:numPr>
        <w:spacing w:line="305" w:lineRule="exact"/>
        <w:ind w:left="1134" w:rightChars="40" w:right="88" w:hanging="304"/>
        <w:jc w:val="both"/>
        <w:rPr>
          <w:spacing w:val="-3"/>
        </w:rPr>
      </w:pPr>
      <w:r>
        <w:rPr>
          <w:spacing w:val="-2"/>
        </w:rPr>
        <w:t>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spacing w:val="-2"/>
        </w:rPr>
        <w:t>複</w:t>
      </w:r>
      <w:proofErr w:type="gramEnd"/>
      <w:r>
        <w:rPr>
          <w:spacing w:val="-2"/>
        </w:rPr>
        <w:t>決、擔任軍職、公職及其他以在臺灣地區設有戶籍所衍生相關權利，並由戶政機關註銷其臺灣地區之戶籍登記。</w:t>
      </w:r>
    </w:p>
    <w:p w:rsidR="00B04EC8" w:rsidRPr="00B04EC8" w:rsidRDefault="00B04EC8" w:rsidP="00B04EC8">
      <w:pPr>
        <w:pStyle w:val="a3"/>
        <w:numPr>
          <w:ilvl w:val="0"/>
          <w:numId w:val="5"/>
        </w:numPr>
        <w:spacing w:line="305" w:lineRule="exact"/>
        <w:ind w:left="1134" w:rightChars="40" w:right="88" w:hanging="304"/>
        <w:jc w:val="both"/>
        <w:rPr>
          <w:spacing w:val="-3"/>
        </w:rPr>
      </w:pPr>
      <w:r>
        <w:rPr>
          <w:spacing w:val="-1"/>
        </w:rPr>
        <w:t>第</w:t>
      </w:r>
      <w:r>
        <w:t>21條第1</w:t>
      </w:r>
      <w:r>
        <w:rPr>
          <w:spacing w:val="-4"/>
        </w:rPr>
        <w:t>項：大陸地區人民經許可進入臺灣地區者，除法律另有規定外，非在臺灣地區設</w:t>
      </w:r>
      <w:r>
        <w:rPr>
          <w:spacing w:val="7"/>
        </w:rPr>
        <w:t>有戶籍滿</w:t>
      </w:r>
      <w:r>
        <w:t>1</w:t>
      </w:r>
      <w:r>
        <w:rPr>
          <w:spacing w:val="7"/>
        </w:rPr>
        <w:t>0</w:t>
      </w:r>
      <w:r>
        <w:rPr>
          <w:spacing w:val="5"/>
        </w:rPr>
        <w:t>年，不得登記為公職候選人、擔任公教或公營事業機關</w:t>
      </w:r>
      <w:r>
        <w:rPr>
          <w:spacing w:val="4"/>
        </w:rPr>
        <w:t>（</w:t>
      </w:r>
      <w:r>
        <w:rPr>
          <w:spacing w:val="7"/>
        </w:rPr>
        <w:t>構）</w:t>
      </w:r>
      <w:r>
        <w:rPr>
          <w:spacing w:val="5"/>
        </w:rPr>
        <w:t>人員及組織政</w:t>
      </w:r>
      <w:r>
        <w:t>黨；非在臺灣地區設有戶籍滿</w:t>
      </w:r>
      <w:r>
        <w:rPr>
          <w:spacing w:val="-3"/>
        </w:rPr>
        <w:t>2</w:t>
      </w:r>
      <w:r>
        <w:rPr>
          <w:spacing w:val="2"/>
        </w:rPr>
        <w:t>0</w:t>
      </w:r>
      <w:r>
        <w:t>年，不得擔任情報機關</w:t>
      </w:r>
      <w:r>
        <w:rPr>
          <w:spacing w:val="2"/>
        </w:rPr>
        <w:t>（</w:t>
      </w:r>
      <w:r>
        <w:rPr>
          <w:spacing w:val="1"/>
        </w:rPr>
        <w:t>構</w:t>
      </w:r>
      <w:r>
        <w:t>）人員，或國防機關</w:t>
      </w:r>
      <w:r>
        <w:rPr>
          <w:spacing w:val="2"/>
        </w:rPr>
        <w:t>（</w:t>
      </w:r>
      <w:r>
        <w:t>構</w:t>
      </w:r>
      <w:r>
        <w:rPr>
          <w:spacing w:val="2"/>
        </w:rPr>
        <w:t>）</w:t>
      </w:r>
      <w:r>
        <w:t>之下列人員：</w:t>
      </w:r>
      <w:r>
        <w:rPr>
          <w:spacing w:val="-147"/>
        </w:rPr>
        <w:t>○</w:t>
      </w:r>
      <w:r>
        <w:rPr>
          <w:position w:val="3"/>
          <w:sz w:val="15"/>
        </w:rPr>
        <w:t>1</w:t>
      </w:r>
      <w:r>
        <w:rPr>
          <w:spacing w:val="-5"/>
          <w:position w:val="3"/>
          <w:sz w:val="15"/>
        </w:rPr>
        <w:t xml:space="preserve"> </w:t>
      </w:r>
      <w:r>
        <w:t>志願役軍官、士官及士兵。</w:t>
      </w:r>
      <w:r>
        <w:rPr>
          <w:spacing w:val="-149"/>
        </w:rPr>
        <w:t>○</w:t>
      </w:r>
      <w:r>
        <w:rPr>
          <w:position w:val="3"/>
          <w:sz w:val="15"/>
        </w:rPr>
        <w:t xml:space="preserve">2 </w:t>
      </w:r>
      <w:r>
        <w:t>義務役軍官及士官。</w:t>
      </w:r>
      <w:r>
        <w:rPr>
          <w:spacing w:val="-149"/>
        </w:rPr>
        <w:t>○</w:t>
      </w:r>
      <w:r>
        <w:rPr>
          <w:position w:val="3"/>
          <w:sz w:val="15"/>
        </w:rPr>
        <w:t xml:space="preserve">3 </w:t>
      </w:r>
      <w:r>
        <w:t>文職、教職及國軍聘雇人員。</w:t>
      </w:r>
    </w:p>
    <w:p w:rsidR="00B04EC8" w:rsidRPr="00B04EC8" w:rsidRDefault="00B04EC8" w:rsidP="00B04EC8">
      <w:pPr>
        <w:pStyle w:val="a3"/>
        <w:numPr>
          <w:ilvl w:val="0"/>
          <w:numId w:val="4"/>
        </w:numPr>
        <w:spacing w:line="305" w:lineRule="exact"/>
        <w:ind w:rightChars="40" w:right="88"/>
        <w:jc w:val="both"/>
      </w:pPr>
      <w:r w:rsidRPr="00B04EC8">
        <w:rPr>
          <w:spacing w:val="4"/>
        </w:rPr>
        <w:t>大陸委員會</w:t>
      </w:r>
      <w:r w:rsidRPr="00B04EC8">
        <w:t>1</w:t>
      </w:r>
      <w:r w:rsidRPr="00B04EC8">
        <w:rPr>
          <w:spacing w:val="-3"/>
        </w:rPr>
        <w:t>1</w:t>
      </w:r>
      <w:r w:rsidRPr="00B04EC8">
        <w:rPr>
          <w:spacing w:val="7"/>
        </w:rPr>
        <w:t>4</w:t>
      </w:r>
      <w:r w:rsidRPr="00B04EC8">
        <w:rPr>
          <w:spacing w:val="4"/>
        </w:rPr>
        <w:t>年4</w:t>
      </w:r>
      <w:r w:rsidRPr="00B04EC8">
        <w:rPr>
          <w:spacing w:val="7"/>
        </w:rPr>
        <w:t>月</w:t>
      </w:r>
      <w:r w:rsidRPr="00B04EC8">
        <w:t>1</w:t>
      </w:r>
      <w:r w:rsidRPr="00B04EC8">
        <w:rPr>
          <w:spacing w:val="4"/>
        </w:rPr>
        <w:t>6日</w:t>
      </w:r>
      <w:proofErr w:type="gramStart"/>
      <w:r w:rsidRPr="00B04EC8">
        <w:rPr>
          <w:spacing w:val="4"/>
        </w:rPr>
        <w:t>陸法字</w:t>
      </w:r>
      <w:proofErr w:type="gramEnd"/>
      <w:r w:rsidRPr="00B04EC8">
        <w:rPr>
          <w:spacing w:val="4"/>
        </w:rPr>
        <w:t>第</w:t>
      </w:r>
      <w:r w:rsidRPr="00B04EC8">
        <w:t>1140</w:t>
      </w:r>
      <w:r w:rsidRPr="00B04EC8">
        <w:rPr>
          <w:spacing w:val="-3"/>
        </w:rPr>
        <w:t>4</w:t>
      </w:r>
      <w:r w:rsidRPr="00B04EC8">
        <w:t>0</w:t>
      </w:r>
      <w:r w:rsidRPr="00B04EC8">
        <w:rPr>
          <w:spacing w:val="-3"/>
        </w:rPr>
        <w:t>0</w:t>
      </w:r>
      <w:r w:rsidRPr="00B04EC8">
        <w:t>36</w:t>
      </w:r>
      <w:r w:rsidRPr="00B04EC8">
        <w:rPr>
          <w:spacing w:val="7"/>
        </w:rPr>
        <w:t>1</w:t>
      </w:r>
      <w:r w:rsidRPr="00B04EC8">
        <w:rPr>
          <w:spacing w:val="3"/>
        </w:rPr>
        <w:t>號令：臺灣人民領有中共居民身分證或定居</w:t>
      </w:r>
      <w:r w:rsidRPr="00B04EC8">
        <w:rPr>
          <w:spacing w:val="-3"/>
        </w:rPr>
        <w:t>證，</w:t>
      </w:r>
      <w:proofErr w:type="gramStart"/>
      <w:r w:rsidRPr="00B04EC8">
        <w:rPr>
          <w:spacing w:val="-3"/>
        </w:rPr>
        <w:t>均屬違反</w:t>
      </w:r>
      <w:proofErr w:type="gramEnd"/>
      <w:r w:rsidRPr="00B04EC8">
        <w:rPr>
          <w:spacing w:val="-3"/>
        </w:rPr>
        <w:t>臺灣地區與大陸地區人民關係條例第</w:t>
      </w:r>
      <w:r w:rsidRPr="00B04EC8">
        <w:t>9條之1</w:t>
      </w:r>
      <w:r w:rsidRPr="00B04EC8">
        <w:rPr>
          <w:spacing w:val="-2"/>
        </w:rPr>
        <w:t>規定。</w:t>
      </w:r>
    </w:p>
    <w:p w:rsidR="00B04EC8" w:rsidRPr="00B04EC8" w:rsidRDefault="00B04EC8" w:rsidP="00B04EC8">
      <w:pPr>
        <w:pStyle w:val="a3"/>
        <w:numPr>
          <w:ilvl w:val="0"/>
          <w:numId w:val="4"/>
        </w:numPr>
        <w:spacing w:line="305" w:lineRule="exact"/>
        <w:ind w:rightChars="40" w:right="88"/>
        <w:jc w:val="both"/>
      </w:pPr>
      <w:r w:rsidRPr="00B04EC8">
        <w:rPr>
          <w:spacing w:val="-2"/>
        </w:rPr>
        <w:t>行政院秘書長</w:t>
      </w:r>
      <w:r w:rsidRPr="00B04EC8">
        <w:t>114</w:t>
      </w:r>
      <w:r w:rsidRPr="00B04EC8">
        <w:rPr>
          <w:spacing w:val="-3"/>
        </w:rPr>
        <w:t>年</w:t>
      </w:r>
      <w:r w:rsidRPr="00B04EC8">
        <w:rPr>
          <w:spacing w:val="-2"/>
        </w:rPr>
        <w:t>5</w:t>
      </w:r>
      <w:r w:rsidRPr="00B04EC8">
        <w:t>月19</w:t>
      </w:r>
      <w:r w:rsidRPr="00B04EC8">
        <w:rPr>
          <w:spacing w:val="-3"/>
        </w:rPr>
        <w:t>日院</w:t>
      </w:r>
      <w:proofErr w:type="gramStart"/>
      <w:r w:rsidRPr="00B04EC8">
        <w:rPr>
          <w:spacing w:val="-3"/>
        </w:rPr>
        <w:t>臺法長</w:t>
      </w:r>
      <w:proofErr w:type="gramEnd"/>
      <w:r w:rsidRPr="00B04EC8">
        <w:rPr>
          <w:spacing w:val="-3"/>
        </w:rPr>
        <w:t>字第</w:t>
      </w:r>
      <w:r w:rsidRPr="00B04EC8">
        <w:t>11</w:t>
      </w:r>
      <w:r w:rsidRPr="00B04EC8">
        <w:rPr>
          <w:spacing w:val="-3"/>
        </w:rPr>
        <w:t>40</w:t>
      </w:r>
      <w:r w:rsidRPr="00B04EC8">
        <w:t>610014、</w:t>
      </w:r>
      <w:r w:rsidRPr="00B04EC8">
        <w:rPr>
          <w:spacing w:val="-3"/>
        </w:rPr>
        <w:t>1</w:t>
      </w:r>
      <w:r w:rsidRPr="00B04EC8">
        <w:t>14061</w:t>
      </w:r>
      <w:r w:rsidRPr="00B04EC8">
        <w:rPr>
          <w:spacing w:val="-3"/>
        </w:rPr>
        <w:t>0</w:t>
      </w:r>
      <w:r w:rsidRPr="00B04EC8">
        <w:t>014A</w:t>
      </w:r>
      <w:r w:rsidRPr="00B04EC8">
        <w:rPr>
          <w:spacing w:val="-29"/>
        </w:rPr>
        <w:t xml:space="preserve"> </w:t>
      </w:r>
      <w:r w:rsidRPr="00B04EC8">
        <w:rPr>
          <w:spacing w:val="-3"/>
        </w:rPr>
        <w:t>號函：禁止現職軍公教</w:t>
      </w:r>
      <w:r w:rsidRPr="00B04EC8">
        <w:rPr>
          <w:spacing w:val="4"/>
        </w:rPr>
        <w:t>人員申領持用中國大陸居住證，倘現職軍公教人員違反規定申領持用居住證，亦未於服務</w:t>
      </w:r>
      <w:r w:rsidRPr="00B04EC8">
        <w:rPr>
          <w:spacing w:val="8"/>
        </w:rPr>
        <w:t>機關(構)學校清查據實以告，經發現後應由各用人機關(構)學校，本於權責予以適當處置。</w:t>
      </w:r>
    </w:p>
    <w:p w:rsidR="00B04EC8" w:rsidRPr="00B04EC8" w:rsidRDefault="00B04EC8" w:rsidP="00B04EC8">
      <w:pPr>
        <w:pStyle w:val="a3"/>
        <w:numPr>
          <w:ilvl w:val="0"/>
          <w:numId w:val="4"/>
        </w:numPr>
        <w:spacing w:line="305" w:lineRule="exact"/>
        <w:ind w:rightChars="40" w:right="88"/>
        <w:jc w:val="both"/>
      </w:pPr>
      <w:r w:rsidRPr="00B04EC8">
        <w:rPr>
          <w:spacing w:val="2"/>
        </w:rPr>
        <w:t>大陸委員會</w:t>
      </w:r>
      <w:r w:rsidRPr="00B04EC8">
        <w:t>11</w:t>
      </w:r>
      <w:r w:rsidRPr="00B04EC8">
        <w:rPr>
          <w:spacing w:val="4"/>
        </w:rPr>
        <w:t>4</w:t>
      </w:r>
      <w:r w:rsidRPr="00B04EC8">
        <w:rPr>
          <w:spacing w:val="2"/>
        </w:rPr>
        <w:t>年8</w:t>
      </w:r>
      <w:r w:rsidRPr="00B04EC8">
        <w:rPr>
          <w:spacing w:val="5"/>
        </w:rPr>
        <w:t>月</w:t>
      </w:r>
      <w:r w:rsidRPr="00B04EC8">
        <w:t>1</w:t>
      </w:r>
      <w:r w:rsidRPr="00B04EC8">
        <w:rPr>
          <w:spacing w:val="4"/>
        </w:rPr>
        <w:t>2</w:t>
      </w:r>
      <w:r w:rsidRPr="00B04EC8">
        <w:rPr>
          <w:spacing w:val="3"/>
        </w:rPr>
        <w:t>日</w:t>
      </w:r>
      <w:proofErr w:type="gramStart"/>
      <w:r w:rsidRPr="00B04EC8">
        <w:rPr>
          <w:spacing w:val="3"/>
        </w:rPr>
        <w:t>陸法字</w:t>
      </w:r>
      <w:proofErr w:type="gramEnd"/>
      <w:r w:rsidRPr="00B04EC8">
        <w:rPr>
          <w:spacing w:val="3"/>
        </w:rPr>
        <w:t>第</w:t>
      </w:r>
      <w:r w:rsidRPr="00B04EC8">
        <w:t>11404</w:t>
      </w:r>
      <w:r w:rsidRPr="00B04EC8">
        <w:rPr>
          <w:spacing w:val="-3"/>
        </w:rPr>
        <w:t>0</w:t>
      </w:r>
      <w:r w:rsidRPr="00B04EC8">
        <w:t>0</w:t>
      </w:r>
      <w:r w:rsidRPr="00B04EC8">
        <w:rPr>
          <w:spacing w:val="-3"/>
        </w:rPr>
        <w:t>9</w:t>
      </w:r>
      <w:r w:rsidRPr="00B04EC8">
        <w:t>7</w:t>
      </w:r>
      <w:r w:rsidRPr="00B04EC8">
        <w:rPr>
          <w:spacing w:val="5"/>
        </w:rPr>
        <w:t>1</w:t>
      </w:r>
      <w:r w:rsidRPr="00B04EC8">
        <w:rPr>
          <w:spacing w:val="1"/>
        </w:rPr>
        <w:t>號函：軍公教人員常態化、制度化查核機制</w:t>
      </w:r>
      <w:r w:rsidRPr="00B04EC8">
        <w:rPr>
          <w:spacing w:val="2"/>
        </w:rPr>
        <w:t>於</w:t>
      </w:r>
      <w:r w:rsidRPr="00B04EC8">
        <w:t>11</w:t>
      </w:r>
      <w:r w:rsidRPr="00B04EC8">
        <w:rPr>
          <w:spacing w:val="2"/>
        </w:rPr>
        <w:t>5</w:t>
      </w:r>
      <w:r w:rsidRPr="00B04EC8">
        <w:t>年</w:t>
      </w:r>
      <w:r w:rsidRPr="00B04EC8">
        <w:rPr>
          <w:spacing w:val="2"/>
        </w:rPr>
        <w:t>1月</w:t>
      </w:r>
      <w:r w:rsidRPr="00B04EC8">
        <w:t>1日正式施行；各用人機關（</w:t>
      </w:r>
      <w:r w:rsidRPr="00B04EC8">
        <w:rPr>
          <w:spacing w:val="2"/>
        </w:rPr>
        <w:t>構）</w:t>
      </w:r>
      <w:r w:rsidRPr="00B04EC8">
        <w:rPr>
          <w:spacing w:val="-1"/>
        </w:rPr>
        <w:t>學校應依「常態化、制度化查核人員範圍表」</w:t>
      </w:r>
      <w:r w:rsidRPr="00B04EC8">
        <w:rPr>
          <w:spacing w:val="-2"/>
        </w:rPr>
        <w:t>辦理相關查核作業。</w:t>
      </w:r>
    </w:p>
    <w:p w:rsidR="004C2E2B" w:rsidRPr="00B04EC8" w:rsidRDefault="004C2E2B" w:rsidP="00B04EC8">
      <w:pPr>
        <w:pStyle w:val="a3"/>
        <w:numPr>
          <w:ilvl w:val="0"/>
          <w:numId w:val="2"/>
        </w:numPr>
        <w:spacing w:line="305" w:lineRule="exact"/>
        <w:ind w:rightChars="40" w:right="88"/>
        <w:jc w:val="both"/>
      </w:pPr>
      <w:r w:rsidRPr="00B04EC8">
        <w:rPr>
          <w:rFonts w:hint="eastAsia"/>
          <w:spacing w:val="-2"/>
        </w:rPr>
        <w:t>行政院大陸委員會</w:t>
      </w:r>
      <w:r w:rsidRPr="00B04EC8">
        <w:rPr>
          <w:spacing w:val="-2"/>
        </w:rPr>
        <w:t>105年10月27日</w:t>
      </w:r>
      <w:proofErr w:type="gramStart"/>
      <w:r w:rsidRPr="00B04EC8">
        <w:rPr>
          <w:spacing w:val="-2"/>
        </w:rPr>
        <w:t>陸法字</w:t>
      </w:r>
      <w:proofErr w:type="gramEnd"/>
      <w:r w:rsidRPr="00B04EC8">
        <w:rPr>
          <w:spacing w:val="-2"/>
        </w:rPr>
        <w:t>第1059909480號函：關於各機關(構)、學校之臨時人員</w:t>
      </w:r>
      <w:proofErr w:type="gramStart"/>
      <w:r w:rsidRPr="00B04EC8">
        <w:rPr>
          <w:spacing w:val="-2"/>
        </w:rPr>
        <w:t>（</w:t>
      </w:r>
      <w:proofErr w:type="gramEnd"/>
      <w:r w:rsidRPr="00B04EC8">
        <w:rPr>
          <w:spacing w:val="-2"/>
        </w:rPr>
        <w:t>按：現有約用人員</w:t>
      </w:r>
      <w:proofErr w:type="gramStart"/>
      <w:r w:rsidRPr="00B04EC8">
        <w:rPr>
          <w:spacing w:val="-2"/>
        </w:rPr>
        <w:t>）</w:t>
      </w:r>
      <w:proofErr w:type="gramEnd"/>
      <w:r w:rsidRPr="00B04EC8">
        <w:rPr>
          <w:spacing w:val="-2"/>
        </w:rPr>
        <w:t>，非屬臺灣地區與大陸地區人民關係條例第21條之規範範圍，不受在臺灣設有戶籍滿10年之限制；惟各用人機關(構)、</w:t>
      </w:r>
      <w:proofErr w:type="gramStart"/>
      <w:r w:rsidRPr="00B04EC8">
        <w:rPr>
          <w:spacing w:val="-2"/>
        </w:rPr>
        <w:t>學校於進用</w:t>
      </w:r>
      <w:proofErr w:type="gramEnd"/>
      <w:r w:rsidRPr="00B04EC8">
        <w:rPr>
          <w:spacing w:val="-2"/>
        </w:rPr>
        <w:t>相關人員時，仍應遵守其他有關法令規定，並應審酌其機關性質及工作內容，審慎考量評估是否適宜進用。</w:t>
      </w:r>
    </w:p>
    <w:p w:rsidR="004C2E2B" w:rsidRPr="00B04EC8" w:rsidRDefault="004C2E2B" w:rsidP="00B04EC8">
      <w:pPr>
        <w:pStyle w:val="a3"/>
        <w:numPr>
          <w:ilvl w:val="0"/>
          <w:numId w:val="2"/>
        </w:numPr>
        <w:spacing w:line="305" w:lineRule="exact"/>
        <w:ind w:rightChars="40" w:right="88"/>
        <w:jc w:val="both"/>
      </w:pPr>
      <w:r w:rsidRPr="00B04EC8">
        <w:rPr>
          <w:spacing w:val="-2"/>
        </w:rPr>
        <w:t>所指「領用」包含申領（換領、補領</w:t>
      </w:r>
      <w:r w:rsidRPr="00B04EC8">
        <w:rPr>
          <w:spacing w:val="-113"/>
        </w:rPr>
        <w:t>）</w:t>
      </w:r>
      <w:r w:rsidRPr="00B04EC8">
        <w:rPr>
          <w:spacing w:val="-2"/>
        </w:rPr>
        <w:t>、持用各種中國大陸相關身分證件。</w:t>
      </w:r>
    </w:p>
    <w:p w:rsidR="004C2E2B" w:rsidRPr="00B04EC8" w:rsidRDefault="004C2E2B" w:rsidP="00B04EC8">
      <w:pPr>
        <w:pStyle w:val="a3"/>
        <w:numPr>
          <w:ilvl w:val="0"/>
          <w:numId w:val="2"/>
        </w:numPr>
        <w:spacing w:line="305" w:lineRule="exact"/>
        <w:ind w:rightChars="40" w:right="88"/>
        <w:jc w:val="both"/>
      </w:pPr>
      <w:r w:rsidRPr="00B04EC8">
        <w:rPr>
          <w:spacing w:val="-2"/>
        </w:rPr>
        <w:t>所領用之中國大陸居住證已失效者，無需由所服務機關(構)學校收繳留存。</w:t>
      </w:r>
    </w:p>
    <w:p w:rsidR="004C2E2B" w:rsidRDefault="004C2E2B" w:rsidP="00B04EC8">
      <w:pPr>
        <w:pStyle w:val="a3"/>
        <w:spacing w:line="305" w:lineRule="exact"/>
        <w:ind w:left="0" w:rightChars="40" w:right="88"/>
        <w:rPr>
          <w:sz w:val="28"/>
        </w:rPr>
        <w:sectPr w:rsidR="004C2E2B" w:rsidSect="0023290A">
          <w:pgSz w:w="11910" w:h="16840"/>
          <w:pgMar w:top="1361" w:right="1162" w:bottom="1361" w:left="1162" w:header="720" w:footer="1134" w:gutter="0"/>
          <w:cols w:space="720" w:equalWidth="0">
            <w:col w:w="9586" w:space="778"/>
          </w:cols>
          <w:docGrid w:linePitch="299"/>
        </w:sectPr>
      </w:pPr>
    </w:p>
    <w:bookmarkEnd w:id="1"/>
    <w:p w:rsidR="009272D8" w:rsidRPr="009272D8" w:rsidRDefault="009272D8" w:rsidP="00B04EC8">
      <w:pPr>
        <w:pStyle w:val="a3"/>
        <w:spacing w:line="201" w:lineRule="auto"/>
        <w:ind w:right="1767" w:hanging="3"/>
        <w:jc w:val="both"/>
        <w:rPr>
          <w:spacing w:val="-2"/>
        </w:rPr>
      </w:pPr>
    </w:p>
    <w:sectPr w:rsidR="009272D8" w:rsidRPr="009272D8" w:rsidSect="0023290A">
      <w:type w:val="continuous"/>
      <w:pgSz w:w="11910" w:h="16840"/>
      <w:pgMar w:top="1361" w:right="1162" w:bottom="1361" w:left="11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331" w:rsidRDefault="00AD1331" w:rsidP="009272D8">
      <w:r>
        <w:separator/>
      </w:r>
    </w:p>
  </w:endnote>
  <w:endnote w:type="continuationSeparator" w:id="0">
    <w:p w:rsidR="00AD1331" w:rsidRDefault="00AD1331" w:rsidP="0092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EC8" w:rsidRPr="00B04EC8" w:rsidRDefault="00B04EC8" w:rsidP="00B04EC8">
    <w:pPr>
      <w:pStyle w:val="a8"/>
      <w:jc w:val="right"/>
      <w:rPr>
        <w:rFonts w:ascii="Times New Roman" w:hAnsi="Times New Roman" w:cs="Times New Roman"/>
      </w:rPr>
    </w:pPr>
    <w:r w:rsidRPr="00B04EC8">
      <w:rPr>
        <w:rFonts w:ascii="Times New Roman" w:hAnsi="Times New Roman" w:cs="Times New Roman"/>
      </w:rPr>
      <w:t>2026.01.01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331" w:rsidRDefault="00AD1331" w:rsidP="009272D8">
      <w:r>
        <w:separator/>
      </w:r>
    </w:p>
  </w:footnote>
  <w:footnote w:type="continuationSeparator" w:id="0">
    <w:p w:rsidR="00AD1331" w:rsidRDefault="00AD1331" w:rsidP="0092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EC8" w:rsidRDefault="00B04EC8" w:rsidP="00B04EC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74BF"/>
    <w:multiLevelType w:val="hybridMultilevel"/>
    <w:tmpl w:val="4648B2FA"/>
    <w:lvl w:ilvl="0" w:tplc="BFD27238">
      <w:start w:val="1"/>
      <w:numFmt w:val="taiwaneseCountingThousand"/>
      <w:lvlText w:val="(%1)"/>
      <w:lvlJc w:val="left"/>
      <w:pPr>
        <w:ind w:left="830" w:hanging="5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 w15:restartNumberingAfterBreak="0">
    <w:nsid w:val="2BCE4756"/>
    <w:multiLevelType w:val="hybridMultilevel"/>
    <w:tmpl w:val="0562C796"/>
    <w:lvl w:ilvl="0" w:tplc="0409000F">
      <w:start w:val="1"/>
      <w:numFmt w:val="decimal"/>
      <w:lvlText w:val="%1."/>
      <w:lvlJc w:val="left"/>
      <w:pPr>
        <w:ind w:left="13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0" w:hanging="480"/>
      </w:pPr>
    </w:lvl>
    <w:lvl w:ilvl="2" w:tplc="0409001B" w:tentative="1">
      <w:start w:val="1"/>
      <w:numFmt w:val="lowerRoman"/>
      <w:lvlText w:val="%3."/>
      <w:lvlJc w:val="right"/>
      <w:pPr>
        <w:ind w:left="2270" w:hanging="480"/>
      </w:pPr>
    </w:lvl>
    <w:lvl w:ilvl="3" w:tplc="0409000F" w:tentative="1">
      <w:start w:val="1"/>
      <w:numFmt w:val="decimal"/>
      <w:lvlText w:val="%4."/>
      <w:lvlJc w:val="left"/>
      <w:pPr>
        <w:ind w:left="27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0" w:hanging="480"/>
      </w:pPr>
    </w:lvl>
    <w:lvl w:ilvl="5" w:tplc="0409001B" w:tentative="1">
      <w:start w:val="1"/>
      <w:numFmt w:val="lowerRoman"/>
      <w:lvlText w:val="%6."/>
      <w:lvlJc w:val="right"/>
      <w:pPr>
        <w:ind w:left="3710" w:hanging="480"/>
      </w:pPr>
    </w:lvl>
    <w:lvl w:ilvl="6" w:tplc="0409000F" w:tentative="1">
      <w:start w:val="1"/>
      <w:numFmt w:val="decimal"/>
      <w:lvlText w:val="%7."/>
      <w:lvlJc w:val="left"/>
      <w:pPr>
        <w:ind w:left="4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0" w:hanging="480"/>
      </w:pPr>
    </w:lvl>
    <w:lvl w:ilvl="8" w:tplc="0409001B" w:tentative="1">
      <w:start w:val="1"/>
      <w:numFmt w:val="lowerRoman"/>
      <w:lvlText w:val="%9."/>
      <w:lvlJc w:val="right"/>
      <w:pPr>
        <w:ind w:left="5150" w:hanging="480"/>
      </w:pPr>
    </w:lvl>
  </w:abstractNum>
  <w:abstractNum w:abstractNumId="2" w15:restartNumberingAfterBreak="0">
    <w:nsid w:val="36F7720E"/>
    <w:multiLevelType w:val="hybridMultilevel"/>
    <w:tmpl w:val="8FF2A520"/>
    <w:lvl w:ilvl="0" w:tplc="4E188192">
      <w:start w:val="1"/>
      <w:numFmt w:val="decimal"/>
      <w:lvlText w:val="%1."/>
      <w:lvlJc w:val="left"/>
      <w:pPr>
        <w:ind w:left="822" w:hanging="224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5E7ADA74">
      <w:numFmt w:val="bullet"/>
      <w:lvlText w:val="•"/>
      <w:lvlJc w:val="left"/>
      <w:pPr>
        <w:ind w:left="1696" w:hanging="224"/>
      </w:pPr>
      <w:rPr>
        <w:rFonts w:hint="default"/>
        <w:lang w:val="en-US" w:eastAsia="zh-TW" w:bidi="ar-SA"/>
      </w:rPr>
    </w:lvl>
    <w:lvl w:ilvl="2" w:tplc="16F869F2">
      <w:numFmt w:val="bullet"/>
      <w:lvlText w:val="•"/>
      <w:lvlJc w:val="left"/>
      <w:pPr>
        <w:ind w:left="2573" w:hanging="224"/>
      </w:pPr>
      <w:rPr>
        <w:rFonts w:hint="default"/>
        <w:lang w:val="en-US" w:eastAsia="zh-TW" w:bidi="ar-SA"/>
      </w:rPr>
    </w:lvl>
    <w:lvl w:ilvl="3" w:tplc="FCDE81D8">
      <w:numFmt w:val="bullet"/>
      <w:lvlText w:val="•"/>
      <w:lvlJc w:val="left"/>
      <w:pPr>
        <w:ind w:left="3449" w:hanging="224"/>
      </w:pPr>
      <w:rPr>
        <w:rFonts w:hint="default"/>
        <w:lang w:val="en-US" w:eastAsia="zh-TW" w:bidi="ar-SA"/>
      </w:rPr>
    </w:lvl>
    <w:lvl w:ilvl="4" w:tplc="C4F47D8C">
      <w:numFmt w:val="bullet"/>
      <w:lvlText w:val="•"/>
      <w:lvlJc w:val="left"/>
      <w:pPr>
        <w:ind w:left="4326" w:hanging="224"/>
      </w:pPr>
      <w:rPr>
        <w:rFonts w:hint="default"/>
        <w:lang w:val="en-US" w:eastAsia="zh-TW" w:bidi="ar-SA"/>
      </w:rPr>
    </w:lvl>
    <w:lvl w:ilvl="5" w:tplc="033C86BC">
      <w:numFmt w:val="bullet"/>
      <w:lvlText w:val="•"/>
      <w:lvlJc w:val="left"/>
      <w:pPr>
        <w:ind w:left="5203" w:hanging="224"/>
      </w:pPr>
      <w:rPr>
        <w:rFonts w:hint="default"/>
        <w:lang w:val="en-US" w:eastAsia="zh-TW" w:bidi="ar-SA"/>
      </w:rPr>
    </w:lvl>
    <w:lvl w:ilvl="6" w:tplc="81ECD37A">
      <w:numFmt w:val="bullet"/>
      <w:lvlText w:val="•"/>
      <w:lvlJc w:val="left"/>
      <w:pPr>
        <w:ind w:left="6079" w:hanging="224"/>
      </w:pPr>
      <w:rPr>
        <w:rFonts w:hint="default"/>
        <w:lang w:val="en-US" w:eastAsia="zh-TW" w:bidi="ar-SA"/>
      </w:rPr>
    </w:lvl>
    <w:lvl w:ilvl="7" w:tplc="ABB85540">
      <w:numFmt w:val="bullet"/>
      <w:lvlText w:val="•"/>
      <w:lvlJc w:val="left"/>
      <w:pPr>
        <w:ind w:left="6956" w:hanging="224"/>
      </w:pPr>
      <w:rPr>
        <w:rFonts w:hint="default"/>
        <w:lang w:val="en-US" w:eastAsia="zh-TW" w:bidi="ar-SA"/>
      </w:rPr>
    </w:lvl>
    <w:lvl w:ilvl="8" w:tplc="0812DF86">
      <w:numFmt w:val="bullet"/>
      <w:lvlText w:val="•"/>
      <w:lvlJc w:val="left"/>
      <w:pPr>
        <w:ind w:left="7833" w:hanging="224"/>
      </w:pPr>
      <w:rPr>
        <w:rFonts w:hint="default"/>
        <w:lang w:val="en-US" w:eastAsia="zh-TW" w:bidi="ar-SA"/>
      </w:rPr>
    </w:lvl>
  </w:abstractNum>
  <w:abstractNum w:abstractNumId="3" w15:restartNumberingAfterBreak="0">
    <w:nsid w:val="43CD4F19"/>
    <w:multiLevelType w:val="hybridMultilevel"/>
    <w:tmpl w:val="71986D34"/>
    <w:lvl w:ilvl="0" w:tplc="EAB23B0A">
      <w:start w:val="1"/>
      <w:numFmt w:val="taiwaneseCountingThousand"/>
      <w:lvlText w:val="%1、"/>
      <w:lvlJc w:val="left"/>
      <w:pPr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C40E7C"/>
    <w:multiLevelType w:val="hybridMultilevel"/>
    <w:tmpl w:val="DCB0CBDA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77"/>
    <w:rsid w:val="00107996"/>
    <w:rsid w:val="0023290A"/>
    <w:rsid w:val="00370E77"/>
    <w:rsid w:val="004C2E2B"/>
    <w:rsid w:val="006756F5"/>
    <w:rsid w:val="006E73EA"/>
    <w:rsid w:val="009272D8"/>
    <w:rsid w:val="00A01A78"/>
    <w:rsid w:val="00AD1331"/>
    <w:rsid w:val="00AD24EC"/>
    <w:rsid w:val="00B04EC8"/>
    <w:rsid w:val="00F30A41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22B76B2-1BB0-4869-9D20-DDFB5AA6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</w:style>
  <w:style w:type="paragraph" w:styleId="a4">
    <w:name w:val="Title"/>
    <w:basedOn w:val="a"/>
    <w:uiPriority w:val="10"/>
    <w:qFormat/>
    <w:pPr>
      <w:spacing w:before="97"/>
      <w:ind w:left="1622" w:right="213" w:hanging="126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2" w:right="107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7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272D8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27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272D8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</dc:creator>
  <cp:lastModifiedBy>syyeh</cp:lastModifiedBy>
  <cp:revision>2</cp:revision>
  <dcterms:created xsi:type="dcterms:W3CDTF">2026-03-03T02:28:00Z</dcterms:created>
  <dcterms:modified xsi:type="dcterms:W3CDTF">2026-03-03T02:28:00Z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2016</vt:lpwstr>
  </property>
</Properties>
</file>