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66E" w:rsidRPr="00DD66D1" w:rsidRDefault="00BB1396" w:rsidP="007D08EC">
      <w:pPr>
        <w:snapToGrid w:val="0"/>
        <w:jc w:val="center"/>
        <w:rPr>
          <w:rFonts w:ascii="Garamond" w:eastAsia="標楷體" w:hAnsi="Garamond"/>
          <w:b/>
          <w:sz w:val="40"/>
          <w:szCs w:val="40"/>
        </w:rPr>
      </w:pPr>
      <w:bookmarkStart w:id="0" w:name="_GoBack"/>
      <w:bookmarkEnd w:id="0"/>
      <w:r w:rsidRPr="00DD66D1">
        <w:rPr>
          <w:rFonts w:ascii="Garamond" w:eastAsia="標楷體" w:hAnsi="標楷體"/>
          <w:b/>
          <w:sz w:val="40"/>
          <w:szCs w:val="40"/>
        </w:rPr>
        <w:t>中央研究院生物多樣性研究中心</w:t>
      </w:r>
    </w:p>
    <w:p w:rsidR="00BB1396" w:rsidRPr="007D08EC" w:rsidRDefault="00BB1396" w:rsidP="007D08EC">
      <w:pPr>
        <w:snapToGrid w:val="0"/>
        <w:jc w:val="center"/>
        <w:rPr>
          <w:rFonts w:ascii="Garamond" w:eastAsia="華康魏碑體" w:hAnsi="Garamond"/>
        </w:rPr>
      </w:pPr>
      <w:r w:rsidRPr="00DD66D1">
        <w:rPr>
          <w:rFonts w:ascii="Garamond" w:eastAsia="標楷體" w:hAnsi="Garamond"/>
          <w:b/>
          <w:sz w:val="40"/>
          <w:szCs w:val="40"/>
        </w:rPr>
        <w:t>Pu</w:t>
      </w:r>
      <w:r w:rsidR="00616E59" w:rsidRPr="00DD66D1">
        <w:rPr>
          <w:rFonts w:ascii="Garamond" w:eastAsia="標楷體" w:hAnsi="Garamond"/>
          <w:b/>
          <w:sz w:val="40"/>
          <w:szCs w:val="40"/>
        </w:rPr>
        <w:t xml:space="preserve">blication </w:t>
      </w:r>
      <w:r w:rsidR="0096769D">
        <w:rPr>
          <w:rFonts w:ascii="Garamond" w:eastAsia="標楷體" w:hAnsi="Garamond"/>
          <w:b/>
          <w:sz w:val="40"/>
          <w:szCs w:val="40"/>
        </w:rPr>
        <w:t>S</w:t>
      </w:r>
      <w:r w:rsidR="0096769D" w:rsidRPr="0096769D">
        <w:rPr>
          <w:rFonts w:ascii="Garamond" w:eastAsia="標楷體" w:hAnsi="Garamond"/>
          <w:b/>
          <w:sz w:val="40"/>
          <w:szCs w:val="40"/>
        </w:rPr>
        <w:t>upport</w:t>
      </w:r>
      <w:r w:rsidR="00616E59" w:rsidRPr="00DD66D1">
        <w:rPr>
          <w:rFonts w:ascii="Garamond" w:eastAsia="標楷體" w:hAnsi="標楷體"/>
          <w:b/>
          <w:sz w:val="40"/>
          <w:szCs w:val="40"/>
        </w:rPr>
        <w:t>申請表</w:t>
      </w:r>
    </w:p>
    <w:p w:rsidR="006C2574" w:rsidRDefault="006C2574" w:rsidP="006C2574">
      <w:pPr>
        <w:snapToGrid w:val="0"/>
        <w:ind w:leftChars="-150" w:left="-360" w:rightChars="-211" w:right="-506"/>
        <w:jc w:val="right"/>
        <w:rPr>
          <w:rFonts w:ascii="Garamond" w:eastAsia="華康魏碑體" w:hAnsi="Garamond"/>
        </w:rPr>
      </w:pPr>
    </w:p>
    <w:tbl>
      <w:tblPr>
        <w:tblpPr w:leftFromText="180" w:rightFromText="180" w:vertAnchor="page" w:horzAnchor="margin" w:tblpY="255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954"/>
      </w:tblGrid>
      <w:tr w:rsidR="006C2574" w:rsidRPr="00030041" w:rsidTr="0013058D">
        <w:trPr>
          <w:trHeight w:val="673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2574" w:rsidRPr="00A05381" w:rsidRDefault="006C2574" w:rsidP="00A05381">
            <w:pPr>
              <w:snapToGrid w:val="0"/>
              <w:jc w:val="distribute"/>
              <w:rPr>
                <w:rFonts w:ascii="Garamond" w:eastAsia="標楷體" w:hAnsi="標楷體"/>
                <w:sz w:val="28"/>
                <w:szCs w:val="28"/>
              </w:rPr>
            </w:pPr>
            <w:r w:rsidRPr="00030041">
              <w:rPr>
                <w:rFonts w:ascii="Garamond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59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74" w:rsidRPr="00030041" w:rsidRDefault="006C2574" w:rsidP="006C2574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</w:tr>
      <w:tr w:rsidR="006C2574" w:rsidRPr="00030041" w:rsidTr="0013058D">
        <w:trPr>
          <w:trHeight w:val="1784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2574" w:rsidRPr="00030041" w:rsidRDefault="006C2574" w:rsidP="006C2574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  <w:r w:rsidRPr="00030041">
              <w:rPr>
                <w:rFonts w:ascii="Garamond" w:eastAsia="標楷體" w:hAnsi="Garamond"/>
                <w:sz w:val="28"/>
                <w:szCs w:val="28"/>
              </w:rPr>
              <w:t xml:space="preserve">Paper </w:t>
            </w:r>
            <w:r w:rsidRPr="00030041">
              <w:rPr>
                <w:rFonts w:ascii="Garamond" w:eastAsia="標楷體" w:hAnsi="標楷體"/>
                <w:sz w:val="28"/>
                <w:szCs w:val="28"/>
              </w:rPr>
              <w:t>資料</w:t>
            </w:r>
          </w:p>
          <w:p w:rsidR="0053276A" w:rsidRPr="0053276A" w:rsidRDefault="006C2574" w:rsidP="0053276A">
            <w:pPr>
              <w:snapToGrid w:val="0"/>
              <w:jc w:val="both"/>
              <w:rPr>
                <w:rFonts w:ascii="Garamond" w:eastAsia="標楷體" w:hAnsi="Garamond"/>
              </w:rPr>
            </w:pPr>
            <w:r w:rsidRPr="0053276A">
              <w:rPr>
                <w:rFonts w:ascii="Garamond" w:eastAsia="標楷體" w:hAnsi="Garamond"/>
              </w:rPr>
              <w:t>(</w:t>
            </w:r>
            <w:r w:rsidRPr="0053276A">
              <w:rPr>
                <w:rFonts w:ascii="Garamond" w:eastAsia="標楷體" w:hAnsi="標楷體"/>
              </w:rPr>
              <w:t>作者、篇名、期刊、</w:t>
            </w:r>
            <w:proofErr w:type="gramStart"/>
            <w:r w:rsidRPr="0053276A">
              <w:rPr>
                <w:rFonts w:ascii="Garamond" w:eastAsia="標楷體" w:hAnsi="標楷體"/>
              </w:rPr>
              <w:t>卷期與</w:t>
            </w:r>
            <w:proofErr w:type="gramEnd"/>
            <w:r w:rsidRPr="0053276A">
              <w:rPr>
                <w:rFonts w:ascii="Garamond" w:eastAsia="標楷體" w:hAnsi="標楷體"/>
              </w:rPr>
              <w:t>頁數</w:t>
            </w:r>
            <w:r w:rsidR="0053276A" w:rsidRPr="0053276A">
              <w:rPr>
                <w:rFonts w:ascii="Garamond" w:eastAsia="標楷體" w:hAnsi="標楷體" w:hint="eastAsia"/>
              </w:rPr>
              <w:t>等</w:t>
            </w:r>
            <w:r w:rsidR="0013058D">
              <w:rPr>
                <w:rFonts w:ascii="Garamond" w:eastAsia="標楷體" w:hAnsi="標楷體" w:hint="eastAsia"/>
              </w:rPr>
              <w:t>，通訊作者</w:t>
            </w:r>
            <w:r w:rsidR="0053276A" w:rsidRPr="0053276A">
              <w:rPr>
                <w:rFonts w:ascii="Garamond" w:eastAsia="標楷體" w:hAnsi="Garamond" w:hint="eastAsia"/>
              </w:rPr>
              <w:t>請加</w:t>
            </w:r>
            <w:r w:rsidR="0053276A" w:rsidRPr="0053276A">
              <w:rPr>
                <w:rFonts w:ascii="Garamond" w:eastAsia="標楷體" w:hAnsi="Garamond" w:hint="eastAsia"/>
              </w:rPr>
              <w:t>*)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74" w:rsidRPr="0003717F" w:rsidRDefault="006C2574" w:rsidP="006C2574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</w:tr>
      <w:tr w:rsidR="00CB2AC6" w:rsidRPr="00030041" w:rsidTr="0013058D">
        <w:trPr>
          <w:trHeight w:val="703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B2AC6" w:rsidRPr="00030041" w:rsidRDefault="00CB2AC6" w:rsidP="006C2574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Paper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全文連結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AC6" w:rsidRPr="0003717F" w:rsidRDefault="00CB2AC6" w:rsidP="006C2574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</w:tr>
      <w:tr w:rsidR="006C2574" w:rsidRPr="00030041" w:rsidTr="0013058D">
        <w:trPr>
          <w:trHeight w:val="697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2574" w:rsidRPr="0096769D" w:rsidRDefault="006C2574" w:rsidP="006C2574">
            <w:pPr>
              <w:snapToGrid w:val="0"/>
              <w:rPr>
                <w:rFonts w:ascii="Garamond" w:eastAsia="標楷體" w:hAnsi="標楷體"/>
                <w:sz w:val="28"/>
                <w:szCs w:val="28"/>
              </w:rPr>
            </w:pPr>
            <w:r>
              <w:rPr>
                <w:rFonts w:ascii="Garamond" w:eastAsia="標楷體" w:hAnsi="標楷體" w:hint="eastAsia"/>
                <w:sz w:val="28"/>
                <w:szCs w:val="28"/>
              </w:rPr>
              <w:t>申請金額</w:t>
            </w:r>
            <w:r w:rsidRPr="00030041">
              <w:rPr>
                <w:rFonts w:ascii="Garamond" w:eastAsia="標楷體" w:hAnsi="標楷體" w:hint="eastAsia"/>
                <w:sz w:val="28"/>
                <w:szCs w:val="28"/>
              </w:rPr>
              <w:t>(</w:t>
            </w:r>
            <w:r w:rsidRPr="00030041">
              <w:rPr>
                <w:rFonts w:ascii="Garamond" w:eastAsia="標楷體" w:hAnsi="標楷體" w:hint="eastAsia"/>
                <w:sz w:val="28"/>
                <w:szCs w:val="28"/>
              </w:rPr>
              <w:t>新台幣</w:t>
            </w:r>
            <w:r w:rsidRPr="00030041">
              <w:rPr>
                <w:rFonts w:ascii="Garamond" w:eastAsia="標楷體" w:hAnsi="標楷體" w:hint="eastAsia"/>
                <w:sz w:val="28"/>
                <w:szCs w:val="28"/>
              </w:rPr>
              <w:t>/</w:t>
            </w:r>
            <w:r w:rsidRPr="00030041">
              <w:rPr>
                <w:rFonts w:ascii="Garamond" w:eastAsia="標楷體" w:hAnsi="標楷體" w:hint="eastAsia"/>
                <w:sz w:val="28"/>
                <w:szCs w:val="28"/>
              </w:rPr>
              <w:t>元</w:t>
            </w:r>
            <w:r w:rsidRPr="00030041">
              <w:rPr>
                <w:rFonts w:ascii="Garamond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74" w:rsidRPr="0003717F" w:rsidRDefault="006C2574" w:rsidP="006C2574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</w:tr>
      <w:tr w:rsidR="006C2574" w:rsidRPr="00030041" w:rsidTr="0013058D">
        <w:trPr>
          <w:trHeight w:val="984"/>
        </w:trPr>
        <w:tc>
          <w:tcPr>
            <w:tcW w:w="308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2574" w:rsidRPr="003059F0" w:rsidRDefault="006C2574" w:rsidP="006C2574">
            <w:pPr>
              <w:snapToGrid w:val="0"/>
              <w:rPr>
                <w:rFonts w:ascii="Garamond" w:eastAsia="標楷體" w:hAnsi="標楷體"/>
                <w:sz w:val="28"/>
                <w:szCs w:val="28"/>
              </w:rPr>
            </w:pPr>
            <w:proofErr w:type="gramStart"/>
            <w:r w:rsidRPr="003059F0">
              <w:rPr>
                <w:rFonts w:ascii="Garamond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3059F0">
              <w:rPr>
                <w:rFonts w:ascii="Garamond" w:eastAsia="標楷體" w:hAnsi="標楷體" w:hint="eastAsia"/>
                <w:sz w:val="28"/>
                <w:szCs w:val="28"/>
              </w:rPr>
              <w:t>計標準：</w:t>
            </w:r>
          </w:p>
          <w:p w:rsidR="006C2574" w:rsidRPr="003059F0" w:rsidRDefault="006C2574" w:rsidP="006C257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059F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059F0">
              <w:rPr>
                <w:rFonts w:ascii="Garamond" w:eastAsia="標楷體" w:hAnsi="Garamond"/>
                <w:sz w:val="28"/>
                <w:szCs w:val="28"/>
              </w:rPr>
              <w:t>Impact Factor</w:t>
            </w:r>
          </w:p>
          <w:p w:rsidR="006C2574" w:rsidRPr="00030041" w:rsidRDefault="006C2574" w:rsidP="006C257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3059F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059F0">
              <w:rPr>
                <w:rFonts w:ascii="Garamond" w:eastAsia="標楷體" w:hAnsi="Garamond"/>
                <w:sz w:val="28"/>
                <w:szCs w:val="28"/>
              </w:rPr>
              <w:t>Ranking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2574" w:rsidRDefault="006C2574" w:rsidP="006C2574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IF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：</w:t>
            </w:r>
          </w:p>
          <w:p w:rsidR="006C2574" w:rsidRPr="00030041" w:rsidRDefault="006C2574" w:rsidP="006C2574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  <w:r w:rsidRPr="0096769D">
              <w:rPr>
                <w:rFonts w:ascii="Garamond" w:eastAsia="標楷體" w:hAnsi="Garamond"/>
                <w:sz w:val="28"/>
                <w:szCs w:val="28"/>
              </w:rPr>
              <w:t>Ranking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：</w:t>
            </w:r>
          </w:p>
        </w:tc>
      </w:tr>
      <w:tr w:rsidR="006C2574" w:rsidRPr="00030041" w:rsidTr="0013058D">
        <w:trPr>
          <w:trHeight w:val="699"/>
        </w:trPr>
        <w:tc>
          <w:tcPr>
            <w:tcW w:w="30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2574" w:rsidRPr="00030041" w:rsidRDefault="006C2574" w:rsidP="006C2574">
            <w:pPr>
              <w:snapToGrid w:val="0"/>
              <w:rPr>
                <w:rFonts w:ascii="Garamond" w:eastAsia="標楷體" w:hAnsi="標楷體"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2574" w:rsidRPr="00F47ED7" w:rsidRDefault="00F47ED7" w:rsidP="00F47ED7">
            <w:pPr>
              <w:snapToGrid w:val="0"/>
              <w:jc w:val="both"/>
              <w:rPr>
                <w:rFonts w:ascii="Garamond" w:eastAsia="標楷體" w:hAnsi="Garamond"/>
              </w:rPr>
            </w:pPr>
            <w:r w:rsidRPr="00F47ED7">
              <w:rPr>
                <w:rFonts w:ascii="Garamond" w:eastAsia="標楷體" w:hAnsi="Garamond" w:hint="eastAsia"/>
              </w:rPr>
              <w:t>補助標準</w:t>
            </w:r>
            <w:r w:rsidR="006C2574" w:rsidRPr="00F47ED7">
              <w:rPr>
                <w:rFonts w:ascii="Garamond" w:eastAsia="標楷體" w:hAnsi="Garamond"/>
              </w:rPr>
              <w:t>：</w:t>
            </w:r>
            <w:r w:rsidR="006C2574" w:rsidRPr="00F47ED7">
              <w:rPr>
                <w:rFonts w:ascii="Garamond" w:eastAsia="標楷體" w:hAnsi="Garamond"/>
              </w:rPr>
              <w:t xml:space="preserve">IF ≥ 6.0 </w:t>
            </w:r>
            <w:r w:rsidR="006C2574" w:rsidRPr="00F47ED7">
              <w:rPr>
                <w:rFonts w:ascii="Garamond" w:eastAsia="標楷體" w:hAnsi="Garamond" w:hint="eastAsia"/>
              </w:rPr>
              <w:t>或</w:t>
            </w:r>
            <w:r w:rsidR="006C2574" w:rsidRPr="00F47ED7">
              <w:rPr>
                <w:rFonts w:ascii="Garamond" w:eastAsia="標楷體" w:hAnsi="Garamond"/>
              </w:rPr>
              <w:t>Ranking</w:t>
            </w:r>
            <w:r w:rsidR="006C2574" w:rsidRPr="00F47ED7">
              <w:rPr>
                <w:rFonts w:ascii="Garamond" w:eastAsia="標楷體" w:hAnsi="Garamond" w:hint="eastAsia"/>
              </w:rPr>
              <w:t xml:space="preserve"> </w:t>
            </w:r>
            <w:r w:rsidR="006C2574" w:rsidRPr="00F47ED7">
              <w:rPr>
                <w:rFonts w:ascii="Garamond" w:eastAsia="標楷體" w:hAnsi="Garamond"/>
              </w:rPr>
              <w:t>≤</w:t>
            </w:r>
            <w:r w:rsidR="006C2574" w:rsidRPr="00F47ED7">
              <w:rPr>
                <w:rFonts w:ascii="Garamond" w:eastAsia="標楷體" w:hAnsi="Garamond" w:hint="eastAsia"/>
              </w:rPr>
              <w:t xml:space="preserve"> 1</w:t>
            </w:r>
            <w:r w:rsidR="006C2574" w:rsidRPr="00F47ED7">
              <w:rPr>
                <w:rFonts w:ascii="Garamond" w:eastAsia="標楷體" w:hAnsi="Garamond" w:cs="新細明體"/>
                <w:kern w:val="0"/>
              </w:rPr>
              <w:t>0%</w:t>
            </w:r>
          </w:p>
        </w:tc>
      </w:tr>
      <w:tr w:rsidR="006C2574" w:rsidRPr="00030041" w:rsidTr="0013058D">
        <w:trPr>
          <w:trHeight w:val="3955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2574" w:rsidRDefault="006C2574" w:rsidP="006C2574">
            <w:pPr>
              <w:snapToGrid w:val="0"/>
              <w:jc w:val="both"/>
              <w:rPr>
                <w:rFonts w:ascii="Garamond" w:eastAsia="標楷體" w:hAnsi="Garamond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是否符合院方補助標準並已提出申請</w:t>
            </w:r>
          </w:p>
          <w:p w:rsidR="006C2574" w:rsidRPr="006C2574" w:rsidRDefault="006C2574" w:rsidP="006C2574">
            <w:pPr>
              <w:snapToGrid w:val="0"/>
              <w:spacing w:before="100" w:beforeAutospacing="1"/>
              <w:jc w:val="both"/>
              <w:rPr>
                <w:rFonts w:ascii="Garamond" w:eastAsia="標楷體" w:hAnsi="Garamond"/>
              </w:rPr>
            </w:pPr>
            <w:r w:rsidRPr="006C2574">
              <w:rPr>
                <w:rFonts w:ascii="Garamond" w:eastAsia="標楷體" w:hAnsi="Garamond" w:hint="eastAsia"/>
              </w:rPr>
              <w:t>院方補助標準：</w:t>
            </w:r>
          </w:p>
          <w:p w:rsidR="00E63F10" w:rsidRDefault="006C2574" w:rsidP="00E63F10">
            <w:pPr>
              <w:snapToGrid w:val="0"/>
              <w:ind w:left="283" w:hangingChars="118" w:hanging="283"/>
              <w:jc w:val="both"/>
              <w:rPr>
                <w:rFonts w:ascii="Garamond" w:eastAsia="標楷體" w:hAnsi="Garamond"/>
              </w:rPr>
            </w:pPr>
            <w:r w:rsidRPr="006C2574">
              <w:rPr>
                <w:rFonts w:ascii="Garamond" w:eastAsia="標楷體" w:hAnsi="Garamond" w:hint="eastAsia"/>
              </w:rPr>
              <w:t>1</w:t>
            </w:r>
            <w:r w:rsidRPr="006C2574">
              <w:rPr>
                <w:rFonts w:ascii="Garamond" w:eastAsia="標楷體" w:hAnsi="Garamond"/>
              </w:rPr>
              <w:t>.</w:t>
            </w:r>
            <w:r w:rsidR="005701B1">
              <w:rPr>
                <w:rFonts w:ascii="Garamond" w:eastAsia="標楷體" w:hAnsi="Garamond" w:hint="eastAsia"/>
              </w:rPr>
              <w:t xml:space="preserve"> </w:t>
            </w:r>
            <w:r w:rsidR="00E63F10" w:rsidRPr="006C2574">
              <w:rPr>
                <w:rFonts w:ascii="Garamond" w:eastAsia="標楷體" w:hAnsi="Garamond" w:hint="eastAsia"/>
              </w:rPr>
              <w:t>院內補助</w:t>
            </w:r>
            <w:r w:rsidR="00E63F10">
              <w:rPr>
                <w:rFonts w:ascii="Garamond" w:eastAsia="標楷體" w:hAnsi="Garamond" w:hint="eastAsia"/>
              </w:rPr>
              <w:t>之</w:t>
            </w:r>
            <w:r w:rsidR="00E63F10" w:rsidRPr="00E63F10">
              <w:rPr>
                <w:rFonts w:ascii="Garamond" w:eastAsia="標楷體" w:hAnsi="Garamond" w:hint="eastAsia"/>
              </w:rPr>
              <w:t>第一與第二類型計畫</w:t>
            </w:r>
          </w:p>
          <w:p w:rsidR="006C2574" w:rsidRPr="00E63F10" w:rsidRDefault="00E63F10" w:rsidP="00E63F10">
            <w:pPr>
              <w:snapToGrid w:val="0"/>
              <w:jc w:val="both"/>
              <w:rPr>
                <w:rFonts w:ascii="Garamond" w:eastAsia="標楷體" w:hAnsi="Garamond"/>
              </w:rPr>
            </w:pPr>
            <w:r>
              <w:rPr>
                <w:rFonts w:ascii="Garamond" w:eastAsia="標楷體" w:hAnsi="Garamond" w:hint="eastAsia"/>
              </w:rPr>
              <w:t xml:space="preserve">2. </w:t>
            </w:r>
            <w:r w:rsidR="006C2574" w:rsidRPr="006C2574">
              <w:rPr>
                <w:rFonts w:ascii="Garamond" w:eastAsia="標楷體" w:hAnsi="Garamond"/>
              </w:rPr>
              <w:t>Ranking ≤ 5%</w:t>
            </w:r>
          </w:p>
        </w:tc>
        <w:tc>
          <w:tcPr>
            <w:tcW w:w="59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3F10" w:rsidRPr="00E63F10" w:rsidRDefault="006C2574" w:rsidP="00E63F10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  <w:r w:rsidRPr="003059F0">
              <w:rPr>
                <w:rFonts w:ascii="Garamond" w:eastAsia="標楷體" w:hAnsi="Garamond" w:hint="eastAsia"/>
                <w:sz w:val="28"/>
                <w:szCs w:val="28"/>
              </w:rPr>
              <w:t>□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 xml:space="preserve"> 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是</w:t>
            </w:r>
            <w:r w:rsidR="00E63F10">
              <w:rPr>
                <w:rFonts w:ascii="Garamond" w:eastAsia="標楷體" w:hAnsi="Garamond" w:hint="eastAsia"/>
                <w:sz w:val="28"/>
                <w:szCs w:val="28"/>
              </w:rPr>
              <w:t xml:space="preserve">  </w:t>
            </w:r>
            <w:r w:rsidR="00E63F10" w:rsidRPr="00E63F10">
              <w:rPr>
                <w:rFonts w:ascii="Garamond" w:eastAsia="標楷體" w:hAnsi="Garamond" w:hint="eastAsia"/>
                <w:sz w:val="28"/>
                <w:szCs w:val="28"/>
              </w:rPr>
              <w:t xml:space="preserve">1. </w:t>
            </w:r>
            <w:r w:rsidR="00E63F10" w:rsidRPr="00E63F10">
              <w:rPr>
                <w:rFonts w:ascii="Garamond" w:eastAsia="標楷體" w:hAnsi="Garamond" w:hint="eastAsia"/>
                <w:sz w:val="28"/>
                <w:szCs w:val="28"/>
              </w:rPr>
              <w:t>以下計畫之研究成果</w:t>
            </w:r>
          </w:p>
          <w:p w:rsidR="00E63F10" w:rsidRPr="00E63F10" w:rsidRDefault="00E63F10" w:rsidP="00E63F10">
            <w:pPr>
              <w:snapToGrid w:val="0"/>
              <w:ind w:firstLineChars="466" w:firstLine="1305"/>
              <w:rPr>
                <w:rFonts w:ascii="Garamond" w:eastAsia="標楷體" w:hAnsi="Garamond"/>
                <w:sz w:val="28"/>
                <w:szCs w:val="28"/>
              </w:rPr>
            </w:pPr>
            <w:r w:rsidRPr="00E63F10">
              <w:rPr>
                <w:rFonts w:ascii="Garamond" w:eastAsia="標楷體" w:hAnsi="Garamond" w:hint="eastAsia"/>
                <w:sz w:val="28"/>
                <w:szCs w:val="28"/>
              </w:rPr>
              <w:t>□前瞻計畫</w:t>
            </w:r>
          </w:p>
          <w:p w:rsidR="00E63F10" w:rsidRPr="00E63F10" w:rsidRDefault="00E63F10" w:rsidP="00E63F10">
            <w:pPr>
              <w:snapToGrid w:val="0"/>
              <w:ind w:firstLineChars="466" w:firstLine="1305"/>
              <w:rPr>
                <w:rFonts w:ascii="Garamond" w:eastAsia="標楷體" w:hAnsi="Garamond"/>
                <w:sz w:val="28"/>
                <w:szCs w:val="28"/>
              </w:rPr>
            </w:pPr>
            <w:r w:rsidRPr="00E63F10">
              <w:rPr>
                <w:rFonts w:ascii="Garamond" w:eastAsia="標楷體" w:hAnsi="Garamond" w:hint="eastAsia"/>
                <w:sz w:val="28"/>
                <w:szCs w:val="28"/>
              </w:rPr>
              <w:t>□深耕計畫</w:t>
            </w:r>
          </w:p>
          <w:p w:rsidR="00E63F10" w:rsidRPr="00E63F10" w:rsidRDefault="00E63F10" w:rsidP="00E63F10">
            <w:pPr>
              <w:snapToGrid w:val="0"/>
              <w:ind w:firstLineChars="466" w:firstLine="1305"/>
              <w:rPr>
                <w:rFonts w:ascii="Garamond" w:eastAsia="標楷體" w:hAnsi="Garamond"/>
                <w:sz w:val="28"/>
                <w:szCs w:val="28"/>
              </w:rPr>
            </w:pPr>
            <w:r w:rsidRPr="00E63F10">
              <w:rPr>
                <w:rFonts w:ascii="Garamond" w:eastAsia="標楷體" w:hAnsi="Garamond" w:hint="eastAsia"/>
                <w:sz w:val="28"/>
                <w:szCs w:val="28"/>
              </w:rPr>
              <w:t>□主題研究計畫</w:t>
            </w:r>
          </w:p>
          <w:p w:rsidR="00E63F10" w:rsidRPr="00E63F10" w:rsidRDefault="00E63F10" w:rsidP="00E63F10">
            <w:pPr>
              <w:snapToGrid w:val="0"/>
              <w:ind w:firstLineChars="466" w:firstLine="1305"/>
              <w:rPr>
                <w:rFonts w:ascii="Garamond" w:eastAsia="標楷體" w:hAnsi="Garamond"/>
                <w:sz w:val="28"/>
                <w:szCs w:val="28"/>
              </w:rPr>
            </w:pPr>
            <w:r w:rsidRPr="00E63F10">
              <w:rPr>
                <w:rFonts w:ascii="Garamond" w:eastAsia="標楷體" w:hAnsi="Garamond" w:hint="eastAsia"/>
                <w:sz w:val="28"/>
                <w:szCs w:val="28"/>
              </w:rPr>
              <w:t>□關鍵突破研究計畫</w:t>
            </w:r>
          </w:p>
          <w:p w:rsidR="00E63F10" w:rsidRPr="00E63F10" w:rsidRDefault="00E63F10" w:rsidP="00E63F10">
            <w:pPr>
              <w:snapToGrid w:val="0"/>
              <w:ind w:firstLineChars="466" w:firstLine="1305"/>
              <w:rPr>
                <w:rFonts w:ascii="Garamond" w:eastAsia="標楷體" w:hAnsi="Garamond"/>
                <w:sz w:val="28"/>
                <w:szCs w:val="28"/>
              </w:rPr>
            </w:pPr>
            <w:r w:rsidRPr="00E63F10">
              <w:rPr>
                <w:rFonts w:ascii="Garamond" w:eastAsia="標楷體" w:hAnsi="Garamond" w:hint="eastAsia"/>
                <w:sz w:val="28"/>
                <w:szCs w:val="28"/>
              </w:rPr>
              <w:t>□關鍵突破種子計畫</w:t>
            </w:r>
          </w:p>
          <w:p w:rsidR="00E63F10" w:rsidRPr="00E63F10" w:rsidRDefault="00E63F10" w:rsidP="00E63F10">
            <w:pPr>
              <w:snapToGrid w:val="0"/>
              <w:ind w:firstLineChars="466" w:firstLine="1305"/>
              <w:rPr>
                <w:rFonts w:ascii="Garamond" w:eastAsia="標楷體" w:hAnsi="Garamond"/>
                <w:sz w:val="28"/>
                <w:szCs w:val="28"/>
              </w:rPr>
            </w:pPr>
            <w:r w:rsidRPr="00E63F10">
              <w:rPr>
                <w:rFonts w:ascii="Garamond" w:eastAsia="標楷體" w:hAnsi="Garamond" w:hint="eastAsia"/>
                <w:sz w:val="28"/>
                <w:szCs w:val="28"/>
              </w:rPr>
              <w:t>□創新轉譯農學計畫</w:t>
            </w:r>
          </w:p>
          <w:p w:rsidR="006C2574" w:rsidRDefault="00E63F10" w:rsidP="00E63F10">
            <w:pPr>
              <w:snapToGrid w:val="0"/>
              <w:ind w:firstLineChars="466" w:firstLine="1305"/>
              <w:rPr>
                <w:rFonts w:ascii="Garamond" w:eastAsia="標楷體" w:hAnsi="Garamond"/>
                <w:sz w:val="28"/>
                <w:szCs w:val="28"/>
              </w:rPr>
            </w:pPr>
            <w:r w:rsidRPr="00E63F10">
              <w:rPr>
                <w:rFonts w:ascii="Garamond" w:eastAsia="標楷體" w:hAnsi="Garamond" w:hint="eastAsia"/>
                <w:sz w:val="28"/>
                <w:szCs w:val="28"/>
              </w:rPr>
              <w:t>□永續科學研究計畫</w:t>
            </w:r>
          </w:p>
          <w:p w:rsidR="006C2574" w:rsidRPr="006C2574" w:rsidRDefault="006C2574" w:rsidP="00E63F10">
            <w:pPr>
              <w:snapToGrid w:val="0"/>
              <w:ind w:firstLineChars="365" w:firstLine="1022"/>
              <w:rPr>
                <w:rFonts w:ascii="Garamond" w:eastAsia="標楷體" w:hAnsi="Garamond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 xml:space="preserve">2. 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院方補助</w:t>
            </w:r>
            <w:r>
              <w:rPr>
                <w:rFonts w:ascii="Garamond" w:eastAsia="標楷體" w:hAnsi="Garamond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元</w:t>
            </w:r>
          </w:p>
          <w:p w:rsidR="006C2574" w:rsidRPr="00030041" w:rsidRDefault="006C2574" w:rsidP="006C2574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  <w:r w:rsidRPr="003059F0">
              <w:rPr>
                <w:rFonts w:ascii="Garamond" w:eastAsia="標楷體" w:hAnsi="Garamond" w:hint="eastAsia"/>
                <w:sz w:val="28"/>
                <w:szCs w:val="28"/>
              </w:rPr>
              <w:t>□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 xml:space="preserve"> 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否</w:t>
            </w:r>
          </w:p>
        </w:tc>
      </w:tr>
      <w:tr w:rsidR="006C2574" w:rsidRPr="00030041" w:rsidTr="0013058D">
        <w:trPr>
          <w:trHeight w:val="816"/>
        </w:trPr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2574" w:rsidRPr="00030041" w:rsidRDefault="006C2574" w:rsidP="006C2574">
            <w:pPr>
              <w:snapToGrid w:val="0"/>
              <w:jc w:val="distribute"/>
              <w:rPr>
                <w:rFonts w:ascii="Garamond" w:eastAsia="標楷體" w:hAnsi="Garamond"/>
                <w:sz w:val="28"/>
                <w:szCs w:val="28"/>
              </w:rPr>
            </w:pPr>
            <w:r w:rsidRPr="00030041">
              <w:rPr>
                <w:rFonts w:ascii="Garamond" w:eastAsia="標楷體" w:hAnsi="標楷體"/>
                <w:sz w:val="28"/>
                <w:szCs w:val="28"/>
              </w:rPr>
              <w:t>會辦</w:t>
            </w:r>
          </w:p>
        </w:tc>
        <w:tc>
          <w:tcPr>
            <w:tcW w:w="59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74" w:rsidRPr="00030041" w:rsidRDefault="006C2574" w:rsidP="006C2574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  <w:r w:rsidRPr="00030041">
              <w:rPr>
                <w:rFonts w:ascii="Garamond" w:eastAsia="標楷體" w:hAnsi="標楷體"/>
                <w:sz w:val="28"/>
                <w:szCs w:val="28"/>
              </w:rPr>
              <w:t>秘書</w:t>
            </w:r>
          </w:p>
        </w:tc>
      </w:tr>
      <w:tr w:rsidR="006C2574" w:rsidRPr="00030041" w:rsidTr="0013058D">
        <w:trPr>
          <w:trHeight w:val="848"/>
        </w:trPr>
        <w:tc>
          <w:tcPr>
            <w:tcW w:w="30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2574" w:rsidRPr="00030041" w:rsidRDefault="006C2574" w:rsidP="006C2574">
            <w:pPr>
              <w:snapToGrid w:val="0"/>
              <w:jc w:val="distribute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59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2574" w:rsidRPr="00030041" w:rsidRDefault="006C2574" w:rsidP="006C2574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  <w:r w:rsidRPr="00030041">
              <w:rPr>
                <w:rFonts w:ascii="Garamond" w:eastAsia="標楷體" w:hAnsi="標楷體"/>
                <w:sz w:val="28"/>
                <w:szCs w:val="28"/>
              </w:rPr>
              <w:t>會計</w:t>
            </w:r>
          </w:p>
        </w:tc>
      </w:tr>
      <w:tr w:rsidR="006C2574" w:rsidRPr="00030041" w:rsidTr="0013058D">
        <w:trPr>
          <w:trHeight w:val="1292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2574" w:rsidRPr="00030041" w:rsidRDefault="006C2574" w:rsidP="006C2574">
            <w:pPr>
              <w:snapToGrid w:val="0"/>
              <w:jc w:val="distribute"/>
              <w:rPr>
                <w:rFonts w:ascii="Garamond" w:eastAsia="標楷體" w:hAnsi="Garamond"/>
                <w:sz w:val="28"/>
                <w:szCs w:val="28"/>
              </w:rPr>
            </w:pPr>
            <w:r w:rsidRPr="00030041">
              <w:rPr>
                <w:rFonts w:ascii="Garamond" w:eastAsia="標楷體" w:hAnsi="標楷體"/>
                <w:sz w:val="28"/>
                <w:szCs w:val="28"/>
              </w:rPr>
              <w:t>主任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2574" w:rsidRPr="00030041" w:rsidRDefault="006C2574" w:rsidP="006C2574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  <w:r w:rsidRPr="000300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30041">
              <w:rPr>
                <w:rFonts w:ascii="Garamond" w:eastAsia="標楷體" w:hAnsi="Garamond"/>
                <w:sz w:val="28"/>
                <w:szCs w:val="28"/>
              </w:rPr>
              <w:t xml:space="preserve"> </w:t>
            </w:r>
            <w:r w:rsidRPr="00030041">
              <w:rPr>
                <w:rFonts w:ascii="Garamond" w:eastAsia="標楷體" w:hAnsi="標楷體"/>
                <w:sz w:val="28"/>
                <w:szCs w:val="28"/>
              </w:rPr>
              <w:t>同意</w:t>
            </w:r>
          </w:p>
          <w:p w:rsidR="006C2574" w:rsidRPr="00030041" w:rsidRDefault="006C2574" w:rsidP="006C2574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  <w:r w:rsidRPr="000300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30041">
              <w:rPr>
                <w:rFonts w:ascii="Garamond" w:eastAsia="標楷體" w:hAnsi="Garamond"/>
                <w:sz w:val="28"/>
                <w:szCs w:val="28"/>
              </w:rPr>
              <w:t xml:space="preserve"> </w:t>
            </w:r>
            <w:r w:rsidRPr="00030041">
              <w:rPr>
                <w:rFonts w:ascii="Garamond" w:eastAsia="標楷體" w:hAnsi="標楷體"/>
                <w:sz w:val="28"/>
                <w:szCs w:val="28"/>
              </w:rPr>
              <w:t>不同意</w:t>
            </w:r>
          </w:p>
          <w:p w:rsidR="006C2574" w:rsidRPr="00030041" w:rsidRDefault="0013058D" w:rsidP="006C2574">
            <w:pPr>
              <w:snapToGrid w:val="0"/>
              <w:rPr>
                <w:rFonts w:ascii="Garamond" w:eastAsia="標楷體" w:hAnsi="Garamond"/>
                <w:sz w:val="28"/>
                <w:szCs w:val="28"/>
                <w:u w:val="single"/>
              </w:rPr>
            </w:pPr>
            <w:r>
              <w:rPr>
                <w:rFonts w:ascii="Garamond" w:eastAsia="標楷體" w:hAnsi="標楷體" w:hint="eastAsia"/>
                <w:sz w:val="28"/>
                <w:szCs w:val="28"/>
              </w:rPr>
              <w:t xml:space="preserve">         </w:t>
            </w:r>
            <w:r w:rsidR="006C2574" w:rsidRPr="00030041">
              <w:rPr>
                <w:rFonts w:ascii="Garamond" w:eastAsia="標楷體" w:hAnsi="標楷體"/>
                <w:sz w:val="28"/>
                <w:szCs w:val="28"/>
              </w:rPr>
              <w:t>簽名或蓋章</w:t>
            </w:r>
            <w:r w:rsidR="006C2574" w:rsidRPr="00030041">
              <w:rPr>
                <w:rFonts w:ascii="Garamond" w:eastAsia="標楷體" w:hAnsi="Garamond"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 w:rsidR="006552BF" w:rsidRDefault="001B52DF" w:rsidP="0052681B">
      <w:pPr>
        <w:snapToGrid w:val="0"/>
        <w:ind w:leftChars="-150" w:left="-360" w:rightChars="-211" w:right="-506"/>
        <w:jc w:val="right"/>
        <w:rPr>
          <w:rFonts w:ascii="Garamond" w:eastAsia="華康魏碑體" w:hAnsi="Garamond"/>
        </w:rPr>
      </w:pPr>
      <w:r>
        <w:rPr>
          <w:rFonts w:ascii="Garamond" w:eastAsia="華康魏碑體" w:hAnsi="Garamond" w:hint="eastAsia"/>
        </w:rPr>
        <w:t>申請日期：</w:t>
      </w:r>
      <w:r w:rsidR="0096769D">
        <w:rPr>
          <w:rFonts w:ascii="Garamond" w:eastAsia="華康魏碑體" w:hAnsi="Garamond"/>
          <w:u w:val="single"/>
        </w:rPr>
        <w:t xml:space="preserve">    </w:t>
      </w:r>
      <w:r>
        <w:rPr>
          <w:rFonts w:ascii="Garamond" w:eastAsia="華康魏碑體" w:hAnsi="Garamond" w:hint="eastAsia"/>
        </w:rPr>
        <w:t>年</w:t>
      </w:r>
      <w:r w:rsidR="0096769D">
        <w:rPr>
          <w:rFonts w:ascii="Garamond" w:eastAsia="華康魏碑體" w:hAnsi="Garamond"/>
          <w:u w:val="single"/>
        </w:rPr>
        <w:t xml:space="preserve">   </w:t>
      </w:r>
      <w:r>
        <w:rPr>
          <w:rFonts w:ascii="Garamond" w:eastAsia="華康魏碑體" w:hAnsi="Garamond" w:hint="eastAsia"/>
        </w:rPr>
        <w:t>月</w:t>
      </w:r>
      <w:r w:rsidR="0096769D">
        <w:rPr>
          <w:rFonts w:ascii="Garamond" w:eastAsia="華康魏碑體" w:hAnsi="Garamond"/>
          <w:u w:val="single"/>
        </w:rPr>
        <w:t xml:space="preserve">   </w:t>
      </w:r>
      <w:r>
        <w:rPr>
          <w:rFonts w:ascii="Garamond" w:eastAsia="華康魏碑體" w:hAnsi="Garamond" w:hint="eastAsia"/>
        </w:rPr>
        <w:t>日</w:t>
      </w:r>
    </w:p>
    <w:p w:rsidR="0013058D" w:rsidRDefault="00B12F44" w:rsidP="00B12F44">
      <w:pPr>
        <w:snapToGrid w:val="0"/>
        <w:ind w:rightChars="-211" w:right="-506"/>
        <w:jc w:val="both"/>
        <w:rPr>
          <w:rFonts w:ascii="Garamond" w:eastAsia="標楷體" w:hAnsi="標楷體"/>
        </w:rPr>
      </w:pPr>
      <w:r>
        <w:rPr>
          <w:rFonts w:ascii="Garamond" w:eastAsia="標楷體" w:hAnsi="標楷體" w:hint="eastAsia"/>
        </w:rPr>
        <w:t>備註：</w:t>
      </w:r>
      <w:r w:rsidR="0053276A">
        <w:rPr>
          <w:rFonts w:ascii="Garamond" w:eastAsia="標楷體" w:hAnsi="標楷體" w:hint="eastAsia"/>
        </w:rPr>
        <w:t>*</w:t>
      </w:r>
      <w:r>
        <w:rPr>
          <w:rFonts w:ascii="Garamond" w:eastAsia="標楷體" w:hAnsi="標楷體" w:hint="eastAsia"/>
        </w:rPr>
        <w:t>每位研究人員每年補助上限為新台幣</w:t>
      </w:r>
      <w:r>
        <w:rPr>
          <w:rFonts w:ascii="Garamond" w:eastAsia="標楷體" w:hAnsi="標楷體" w:hint="eastAsia"/>
        </w:rPr>
        <w:t>20</w:t>
      </w:r>
      <w:r>
        <w:rPr>
          <w:rFonts w:ascii="Garamond" w:eastAsia="標楷體" w:hAnsi="標楷體" w:hint="eastAsia"/>
        </w:rPr>
        <w:t>萬元，</w:t>
      </w:r>
      <w:proofErr w:type="gramStart"/>
      <w:r>
        <w:rPr>
          <w:rFonts w:ascii="Garamond" w:eastAsia="標楷體" w:hAnsi="標楷體" w:hint="eastAsia"/>
        </w:rPr>
        <w:t>不限篇數</w:t>
      </w:r>
      <w:proofErr w:type="gramEnd"/>
    </w:p>
    <w:p w:rsidR="00CB2ACD" w:rsidRPr="00CB2ACD" w:rsidRDefault="0053276A" w:rsidP="00CB2ACD">
      <w:pPr>
        <w:snapToGrid w:val="0"/>
        <w:ind w:rightChars="-211" w:right="-506" w:firstLineChars="295" w:firstLine="708"/>
        <w:jc w:val="both"/>
        <w:rPr>
          <w:rFonts w:ascii="Garamond" w:eastAsia="標楷體" w:hAnsi="標楷體"/>
        </w:rPr>
      </w:pPr>
      <w:r>
        <w:rPr>
          <w:rFonts w:ascii="Garamond" w:eastAsia="標楷體" w:hAnsi="標楷體" w:hint="eastAsia"/>
        </w:rPr>
        <w:t>*</w:t>
      </w:r>
      <w:r>
        <w:rPr>
          <w:rFonts w:ascii="Garamond" w:eastAsia="標楷體" w:hAnsi="標楷體" w:hint="eastAsia"/>
        </w:rPr>
        <w:t>僅補助</w:t>
      </w:r>
      <w:r w:rsidR="0013058D">
        <w:rPr>
          <w:rFonts w:ascii="Garamond" w:eastAsia="標楷體" w:hAnsi="標楷體" w:hint="eastAsia"/>
        </w:rPr>
        <w:t>第一作者或通訊作者之論文</w:t>
      </w:r>
    </w:p>
    <w:sectPr w:rsidR="00CB2ACD" w:rsidRPr="00CB2ACD" w:rsidSect="0052681B">
      <w:footerReference w:type="default" r:id="rId6"/>
      <w:pgSz w:w="11906" w:h="16838"/>
      <w:pgMar w:top="737" w:right="1797" w:bottom="567" w:left="179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81F" w:rsidRDefault="00B5681F" w:rsidP="0024377B">
      <w:r>
        <w:separator/>
      </w:r>
    </w:p>
  </w:endnote>
  <w:endnote w:type="continuationSeparator" w:id="0">
    <w:p w:rsidR="00B5681F" w:rsidRDefault="00B5681F" w:rsidP="0024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574" w:rsidRPr="006C2574" w:rsidRDefault="006C2574" w:rsidP="008746E0">
    <w:pPr>
      <w:pStyle w:val="a6"/>
      <w:tabs>
        <w:tab w:val="clear" w:pos="4153"/>
        <w:tab w:val="clear" w:pos="8306"/>
      </w:tabs>
      <w:ind w:rightChars="-257" w:right="-617"/>
      <w:jc w:val="right"/>
      <w:rPr>
        <w:rFonts w:ascii="Garamond" w:hAnsi="Garamond"/>
      </w:rPr>
    </w:pPr>
    <w:r w:rsidRPr="006C2574">
      <w:rPr>
        <w:rFonts w:ascii="Garamond" w:hAnsi="Garamond"/>
      </w:rPr>
      <w:t>2023.03.2</w:t>
    </w:r>
    <w:r w:rsidR="00E63F10">
      <w:rPr>
        <w:rFonts w:ascii="Garamond" w:hAnsi="Garamond" w:hint="eastAsia"/>
      </w:rPr>
      <w:t>7</w:t>
    </w:r>
  </w:p>
  <w:p w:rsidR="006C2574" w:rsidRDefault="006C25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81F" w:rsidRDefault="00B5681F" w:rsidP="0024377B">
      <w:r>
        <w:separator/>
      </w:r>
    </w:p>
  </w:footnote>
  <w:footnote w:type="continuationSeparator" w:id="0">
    <w:p w:rsidR="00B5681F" w:rsidRDefault="00B5681F" w:rsidP="00243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96"/>
    <w:rsid w:val="00012D1E"/>
    <w:rsid w:val="00030041"/>
    <w:rsid w:val="0003717F"/>
    <w:rsid w:val="000C4BF9"/>
    <w:rsid w:val="000D782E"/>
    <w:rsid w:val="000E0445"/>
    <w:rsid w:val="00102A26"/>
    <w:rsid w:val="00110C32"/>
    <w:rsid w:val="0013058D"/>
    <w:rsid w:val="0013149E"/>
    <w:rsid w:val="001B52DF"/>
    <w:rsid w:val="001B75AC"/>
    <w:rsid w:val="001D6E82"/>
    <w:rsid w:val="00236180"/>
    <w:rsid w:val="0024377B"/>
    <w:rsid w:val="002C5336"/>
    <w:rsid w:val="002F2E25"/>
    <w:rsid w:val="003059F0"/>
    <w:rsid w:val="00391319"/>
    <w:rsid w:val="003A4AF6"/>
    <w:rsid w:val="003B03AF"/>
    <w:rsid w:val="003B152E"/>
    <w:rsid w:val="003B7DFE"/>
    <w:rsid w:val="003C6A9D"/>
    <w:rsid w:val="00446BE0"/>
    <w:rsid w:val="004B5714"/>
    <w:rsid w:val="00524AFC"/>
    <w:rsid w:val="0052681B"/>
    <w:rsid w:val="0053276A"/>
    <w:rsid w:val="00545088"/>
    <w:rsid w:val="00555935"/>
    <w:rsid w:val="005701B1"/>
    <w:rsid w:val="00616E59"/>
    <w:rsid w:val="00623FBD"/>
    <w:rsid w:val="006552BF"/>
    <w:rsid w:val="0067581C"/>
    <w:rsid w:val="006C2574"/>
    <w:rsid w:val="00715AAA"/>
    <w:rsid w:val="0074620B"/>
    <w:rsid w:val="00760581"/>
    <w:rsid w:val="007B6494"/>
    <w:rsid w:val="007C7FA0"/>
    <w:rsid w:val="007D08EC"/>
    <w:rsid w:val="007F17E6"/>
    <w:rsid w:val="00862FFA"/>
    <w:rsid w:val="00870385"/>
    <w:rsid w:val="008746E0"/>
    <w:rsid w:val="008E45A1"/>
    <w:rsid w:val="008E538D"/>
    <w:rsid w:val="00927541"/>
    <w:rsid w:val="0096769D"/>
    <w:rsid w:val="00996CB9"/>
    <w:rsid w:val="009A0281"/>
    <w:rsid w:val="009A5E55"/>
    <w:rsid w:val="00A03AC5"/>
    <w:rsid w:val="00A05381"/>
    <w:rsid w:val="00A31571"/>
    <w:rsid w:val="00B12F44"/>
    <w:rsid w:val="00B16336"/>
    <w:rsid w:val="00B170CC"/>
    <w:rsid w:val="00B5681F"/>
    <w:rsid w:val="00B7108A"/>
    <w:rsid w:val="00BB1396"/>
    <w:rsid w:val="00C01043"/>
    <w:rsid w:val="00C4338C"/>
    <w:rsid w:val="00C55F52"/>
    <w:rsid w:val="00CA3AF9"/>
    <w:rsid w:val="00CB2AC6"/>
    <w:rsid w:val="00CB2ACD"/>
    <w:rsid w:val="00D06320"/>
    <w:rsid w:val="00D1337F"/>
    <w:rsid w:val="00DA1DFC"/>
    <w:rsid w:val="00DB766E"/>
    <w:rsid w:val="00DC2E62"/>
    <w:rsid w:val="00DD66D1"/>
    <w:rsid w:val="00E0617B"/>
    <w:rsid w:val="00E55806"/>
    <w:rsid w:val="00E63F10"/>
    <w:rsid w:val="00E71606"/>
    <w:rsid w:val="00F279D3"/>
    <w:rsid w:val="00F47ED7"/>
    <w:rsid w:val="00F7238D"/>
    <w:rsid w:val="00F96648"/>
    <w:rsid w:val="00FD1CBF"/>
    <w:rsid w:val="00F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2839D8-2F97-40D4-AE75-8A18E767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E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3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4377B"/>
    <w:rPr>
      <w:kern w:val="2"/>
    </w:rPr>
  </w:style>
  <w:style w:type="paragraph" w:styleId="a6">
    <w:name w:val="footer"/>
    <w:basedOn w:val="a"/>
    <w:link w:val="a7"/>
    <w:uiPriority w:val="99"/>
    <w:rsid w:val="00243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437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中央研究院生物多樣性研究中心</dc:title>
  <dc:subject/>
  <dc:creator>rcbas</dc:creator>
  <cp:keywords/>
  <cp:lastModifiedBy>syyeh</cp:lastModifiedBy>
  <cp:revision>2</cp:revision>
  <cp:lastPrinted>2023-03-27T06:37:00Z</cp:lastPrinted>
  <dcterms:created xsi:type="dcterms:W3CDTF">2023-03-27T06:58:00Z</dcterms:created>
  <dcterms:modified xsi:type="dcterms:W3CDTF">2023-03-27T06:58:00Z</dcterms:modified>
</cp:coreProperties>
</file>